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672" w:rsidRPr="00816672" w:rsidRDefault="00816672" w:rsidP="005B4037">
      <w:pPr>
        <w:spacing w:after="0"/>
        <w:ind w:firstLine="4678"/>
        <w:rPr>
          <w:rFonts w:ascii="Liberation Serif" w:eastAsia="Calibri" w:hAnsi="Liberation Serif"/>
          <w:sz w:val="24"/>
          <w:szCs w:val="24"/>
        </w:rPr>
      </w:pPr>
      <w:r w:rsidRPr="00816672">
        <w:rPr>
          <w:rFonts w:ascii="Liberation Serif" w:eastAsia="Calibri" w:hAnsi="Liberation Serif"/>
          <w:sz w:val="24"/>
          <w:szCs w:val="24"/>
        </w:rPr>
        <w:t>УТВЕРЖДЕН</w:t>
      </w:r>
    </w:p>
    <w:p w:rsidR="00816672" w:rsidRPr="00816672" w:rsidRDefault="00816672" w:rsidP="005B4037">
      <w:pPr>
        <w:spacing w:after="0"/>
        <w:ind w:firstLine="4678"/>
        <w:rPr>
          <w:rFonts w:ascii="Liberation Serif" w:eastAsia="Calibri" w:hAnsi="Liberation Serif"/>
          <w:sz w:val="24"/>
          <w:szCs w:val="24"/>
        </w:rPr>
      </w:pPr>
      <w:r w:rsidRPr="00816672">
        <w:rPr>
          <w:rFonts w:ascii="Liberation Serif" w:eastAsia="Calibri" w:hAnsi="Liberation Serif"/>
          <w:sz w:val="24"/>
          <w:szCs w:val="24"/>
        </w:rPr>
        <w:t>постановлением Главы</w:t>
      </w:r>
    </w:p>
    <w:p w:rsidR="00816672" w:rsidRPr="00816672" w:rsidRDefault="00816672" w:rsidP="005B4037">
      <w:pPr>
        <w:spacing w:after="0"/>
        <w:ind w:firstLine="4678"/>
        <w:rPr>
          <w:rFonts w:ascii="Liberation Serif" w:eastAsia="Calibri" w:hAnsi="Liberation Serif"/>
          <w:sz w:val="24"/>
          <w:szCs w:val="24"/>
        </w:rPr>
      </w:pPr>
      <w:r w:rsidRPr="00816672">
        <w:rPr>
          <w:rFonts w:ascii="Liberation Serif" w:eastAsia="Calibri" w:hAnsi="Liberation Serif"/>
          <w:sz w:val="24"/>
          <w:szCs w:val="24"/>
        </w:rPr>
        <w:t>Каменского городского округа</w:t>
      </w:r>
    </w:p>
    <w:p w:rsidR="00816672" w:rsidRPr="00816672" w:rsidRDefault="00816672" w:rsidP="005B4037">
      <w:pPr>
        <w:spacing w:after="0"/>
        <w:ind w:firstLine="4678"/>
        <w:rPr>
          <w:rFonts w:ascii="Liberation Serif" w:eastAsia="Calibri" w:hAnsi="Liberation Serif"/>
          <w:sz w:val="24"/>
          <w:szCs w:val="24"/>
        </w:rPr>
      </w:pPr>
      <w:r w:rsidRPr="00816672">
        <w:rPr>
          <w:rFonts w:ascii="Liberation Serif" w:eastAsia="Calibri" w:hAnsi="Liberation Serif"/>
          <w:sz w:val="24"/>
          <w:szCs w:val="24"/>
        </w:rPr>
        <w:t xml:space="preserve">от </w:t>
      </w:r>
      <w:r w:rsidR="00C05A5E">
        <w:rPr>
          <w:rFonts w:ascii="Liberation Serif" w:eastAsia="Calibri" w:hAnsi="Liberation Serif"/>
          <w:sz w:val="24"/>
          <w:szCs w:val="24"/>
        </w:rPr>
        <w:t>0</w:t>
      </w:r>
      <w:bookmarkStart w:id="0" w:name="_GoBack"/>
      <w:bookmarkEnd w:id="0"/>
      <w:r w:rsidR="00C05A5E">
        <w:rPr>
          <w:rFonts w:ascii="Liberation Serif" w:eastAsia="Calibri" w:hAnsi="Liberation Serif"/>
          <w:sz w:val="24"/>
          <w:szCs w:val="24"/>
        </w:rPr>
        <w:t>2.06.2023 № 1005</w:t>
      </w:r>
    </w:p>
    <w:p w:rsidR="00816672" w:rsidRPr="00816672" w:rsidRDefault="00816672" w:rsidP="005B4037">
      <w:pPr>
        <w:spacing w:after="0"/>
        <w:ind w:firstLine="4678"/>
        <w:rPr>
          <w:rFonts w:ascii="Liberation Serif" w:hAnsi="Liberation Serif"/>
          <w:sz w:val="24"/>
          <w:szCs w:val="24"/>
        </w:rPr>
      </w:pPr>
      <w:r w:rsidRPr="00816672">
        <w:rPr>
          <w:rFonts w:ascii="Liberation Serif" w:hAnsi="Liberation Serif"/>
          <w:sz w:val="24"/>
          <w:szCs w:val="24"/>
        </w:rPr>
        <w:t xml:space="preserve">«Об утверждении Административного </w:t>
      </w:r>
    </w:p>
    <w:p w:rsidR="002E65CF" w:rsidRPr="00FF76AA" w:rsidRDefault="005B4037" w:rsidP="005B4037">
      <w:pPr>
        <w:spacing w:after="0"/>
        <w:ind w:left="4678"/>
        <w:rPr>
          <w:rFonts w:ascii="Liberation Serif" w:hAnsi="Liberation Serif" w:cs="Liberation Serif"/>
          <w:bCs/>
          <w:sz w:val="24"/>
          <w:szCs w:val="24"/>
        </w:rPr>
      </w:pPr>
      <w:r>
        <w:rPr>
          <w:rFonts w:ascii="Liberation Serif" w:hAnsi="Liberation Serif"/>
          <w:sz w:val="24"/>
          <w:szCs w:val="24"/>
        </w:rPr>
        <w:t xml:space="preserve">регламента по предоставлению </w:t>
      </w:r>
      <w:r w:rsidR="00816672" w:rsidRPr="00816672">
        <w:rPr>
          <w:rFonts w:ascii="Liberation Serif" w:hAnsi="Liberation Serif"/>
          <w:sz w:val="24"/>
          <w:szCs w:val="24"/>
        </w:rPr>
        <w:t xml:space="preserve">муниципальной </w:t>
      </w:r>
      <w:r w:rsidR="00816672">
        <w:rPr>
          <w:rFonts w:ascii="Liberation Serif" w:hAnsi="Liberation Serif"/>
          <w:sz w:val="24"/>
          <w:szCs w:val="24"/>
        </w:rPr>
        <w:t xml:space="preserve"> услуги </w:t>
      </w:r>
      <w:r>
        <w:rPr>
          <w:rFonts w:ascii="Liberation Serif" w:hAnsi="Liberation Serif" w:cs="Liberation Serif"/>
          <w:sz w:val="24"/>
          <w:szCs w:val="24"/>
        </w:rPr>
        <w:t>«</w:t>
      </w:r>
      <w:r w:rsidR="002E65CF" w:rsidRPr="00C77CEB">
        <w:rPr>
          <w:rFonts w:ascii="Liberation Serif" w:hAnsi="Liberation Serif" w:cs="Liberation Serif"/>
          <w:bCs/>
          <w:sz w:val="24"/>
          <w:szCs w:val="24"/>
        </w:rPr>
        <w:t>Выдача разрешения на установку и</w:t>
      </w:r>
      <w:r w:rsidR="002E65CF">
        <w:rPr>
          <w:rFonts w:ascii="Liberation Serif" w:hAnsi="Liberation Serif" w:cs="Liberation Serif"/>
          <w:bCs/>
          <w:sz w:val="24"/>
          <w:szCs w:val="24"/>
        </w:rPr>
        <w:t xml:space="preserve"> </w:t>
      </w:r>
      <w:r w:rsidR="002E65CF" w:rsidRPr="00C77CEB">
        <w:rPr>
          <w:rFonts w:ascii="Liberation Serif" w:hAnsi="Liberation Serif" w:cs="Liberation Serif"/>
          <w:bCs/>
          <w:sz w:val="24"/>
          <w:szCs w:val="24"/>
        </w:rPr>
        <w:t>эксплуатацию рекламных конструкций на</w:t>
      </w:r>
      <w:r w:rsidR="002E65CF">
        <w:rPr>
          <w:rFonts w:ascii="Liberation Serif" w:hAnsi="Liberation Serif" w:cs="Liberation Serif"/>
          <w:bCs/>
          <w:sz w:val="24"/>
          <w:szCs w:val="24"/>
        </w:rPr>
        <w:t xml:space="preserve"> </w:t>
      </w:r>
      <w:r w:rsidR="002E65CF" w:rsidRPr="00C77CEB">
        <w:rPr>
          <w:rFonts w:ascii="Liberation Serif" w:hAnsi="Liberation Serif" w:cs="Liberation Serif"/>
          <w:bCs/>
          <w:sz w:val="24"/>
          <w:szCs w:val="24"/>
        </w:rPr>
        <w:t>территории</w:t>
      </w:r>
      <w:r w:rsidR="002E65CF">
        <w:rPr>
          <w:rFonts w:ascii="Liberation Serif" w:hAnsi="Liberation Serif" w:cs="Liberation Serif"/>
          <w:bCs/>
          <w:sz w:val="24"/>
          <w:szCs w:val="24"/>
        </w:rPr>
        <w:t xml:space="preserve"> муниципального образования «Каменский городской округ», </w:t>
      </w:r>
      <w:r w:rsidR="002E65CF" w:rsidRPr="00C77CEB">
        <w:rPr>
          <w:rFonts w:ascii="Liberation Serif" w:hAnsi="Liberation Serif" w:cs="Liberation Serif"/>
          <w:bCs/>
          <w:sz w:val="24"/>
          <w:szCs w:val="24"/>
        </w:rPr>
        <w:t>аннулирование такого разрешения</w:t>
      </w:r>
      <w:r>
        <w:rPr>
          <w:rFonts w:ascii="Liberation Serif" w:hAnsi="Liberation Serif" w:cs="Liberation Serif"/>
          <w:sz w:val="24"/>
          <w:szCs w:val="24"/>
        </w:rPr>
        <w:t>»</w:t>
      </w:r>
    </w:p>
    <w:p w:rsidR="00816672" w:rsidRDefault="00816672" w:rsidP="00816672">
      <w:pPr>
        <w:spacing w:after="0"/>
        <w:ind w:left="4956"/>
        <w:rPr>
          <w:rFonts w:ascii="Liberation Serif" w:hAnsi="Liberation Serif" w:cs="Liberation Serif"/>
          <w:sz w:val="24"/>
          <w:szCs w:val="24"/>
        </w:rPr>
      </w:pPr>
    </w:p>
    <w:p w:rsidR="00816672" w:rsidRDefault="00816672" w:rsidP="0044088E">
      <w:pPr>
        <w:pStyle w:val="ConsPlusTitle"/>
        <w:jc w:val="center"/>
        <w:rPr>
          <w:rFonts w:ascii="Liberation Serif" w:hAnsi="Liberation Serif" w:cs="Liberation Serif"/>
          <w:caps/>
          <w:sz w:val="24"/>
          <w:szCs w:val="24"/>
        </w:rPr>
      </w:pPr>
    </w:p>
    <w:p w:rsidR="005B4037" w:rsidRDefault="005B4037" w:rsidP="0044088E">
      <w:pPr>
        <w:pStyle w:val="ConsPlusTitle"/>
        <w:jc w:val="center"/>
        <w:rPr>
          <w:rFonts w:ascii="Liberation Serif" w:hAnsi="Liberation Serif" w:cs="Liberation Serif"/>
          <w:caps/>
          <w:sz w:val="24"/>
          <w:szCs w:val="24"/>
        </w:rPr>
      </w:pPr>
    </w:p>
    <w:p w:rsidR="0044088E" w:rsidRPr="00C77CEB" w:rsidRDefault="00C77CEB" w:rsidP="0044088E">
      <w:pPr>
        <w:pStyle w:val="ConsPlusTitle"/>
        <w:jc w:val="center"/>
        <w:rPr>
          <w:rFonts w:ascii="Liberation Serif" w:hAnsi="Liberation Serif" w:cs="Liberation Serif"/>
          <w:caps/>
          <w:sz w:val="24"/>
          <w:szCs w:val="24"/>
        </w:rPr>
      </w:pPr>
      <w:r w:rsidRPr="00C77CEB">
        <w:rPr>
          <w:rFonts w:ascii="Liberation Serif" w:hAnsi="Liberation Serif" w:cs="Liberation Serif"/>
          <w:caps/>
          <w:sz w:val="24"/>
          <w:szCs w:val="24"/>
        </w:rPr>
        <w:t>Административный регламент предо</w:t>
      </w:r>
      <w:r w:rsidR="00271EE2">
        <w:rPr>
          <w:rFonts w:ascii="Liberation Serif" w:hAnsi="Liberation Serif" w:cs="Liberation Serif"/>
          <w:caps/>
          <w:sz w:val="24"/>
          <w:szCs w:val="24"/>
        </w:rPr>
        <w:t>ставления муниципальной услуги «</w:t>
      </w:r>
      <w:r w:rsidRPr="00C77CEB">
        <w:rPr>
          <w:rFonts w:ascii="Liberation Serif" w:hAnsi="Liberation Serif" w:cs="Liberation Serif"/>
          <w:bCs/>
          <w:caps/>
          <w:sz w:val="24"/>
          <w:szCs w:val="24"/>
        </w:rPr>
        <w:t>Выдача разрешения на установку и эксплуатацию рекламных конструкций на территории</w:t>
      </w:r>
      <w:r w:rsidR="00643359">
        <w:rPr>
          <w:rFonts w:ascii="Liberation Serif" w:hAnsi="Liberation Serif" w:cs="Liberation Serif"/>
          <w:bCs/>
          <w:caps/>
          <w:sz w:val="24"/>
          <w:szCs w:val="24"/>
        </w:rPr>
        <w:t xml:space="preserve"> </w:t>
      </w:r>
      <w:r w:rsidR="00271EE2">
        <w:rPr>
          <w:rFonts w:ascii="Liberation Serif" w:hAnsi="Liberation Serif" w:cs="Liberation Serif"/>
          <w:bCs/>
          <w:caps/>
          <w:sz w:val="24"/>
          <w:szCs w:val="24"/>
        </w:rPr>
        <w:t>муниципального образования «</w:t>
      </w:r>
      <w:r w:rsidR="00643359">
        <w:rPr>
          <w:rFonts w:ascii="Liberation Serif" w:hAnsi="Liberation Serif" w:cs="Liberation Serif"/>
          <w:bCs/>
          <w:caps/>
          <w:sz w:val="24"/>
          <w:szCs w:val="24"/>
        </w:rPr>
        <w:t>КАМЕНСК</w:t>
      </w:r>
      <w:r w:rsidR="00271EE2">
        <w:rPr>
          <w:rFonts w:ascii="Liberation Serif" w:hAnsi="Liberation Serif" w:cs="Liberation Serif"/>
          <w:bCs/>
          <w:caps/>
          <w:sz w:val="24"/>
          <w:szCs w:val="24"/>
        </w:rPr>
        <w:t>ий</w:t>
      </w:r>
      <w:r w:rsidR="00643359">
        <w:rPr>
          <w:rFonts w:ascii="Liberation Serif" w:hAnsi="Liberation Serif" w:cs="Liberation Serif"/>
          <w:bCs/>
          <w:caps/>
          <w:sz w:val="24"/>
          <w:szCs w:val="24"/>
        </w:rPr>
        <w:t xml:space="preserve"> ГОРОДСКО</w:t>
      </w:r>
      <w:r w:rsidR="00271EE2">
        <w:rPr>
          <w:rFonts w:ascii="Liberation Serif" w:hAnsi="Liberation Serif" w:cs="Liberation Serif"/>
          <w:bCs/>
          <w:caps/>
          <w:sz w:val="24"/>
          <w:szCs w:val="24"/>
        </w:rPr>
        <w:t>й ОКРУГ»</w:t>
      </w:r>
      <w:r w:rsidRPr="00C77CEB">
        <w:rPr>
          <w:rFonts w:ascii="Liberation Serif" w:hAnsi="Liberation Serif" w:cs="Liberation Serif"/>
          <w:bCs/>
          <w:caps/>
          <w:sz w:val="24"/>
          <w:szCs w:val="24"/>
        </w:rPr>
        <w:t>, аннулирование такого разрешения</w:t>
      </w:r>
      <w:r w:rsidR="00271EE2">
        <w:rPr>
          <w:rFonts w:ascii="Liberation Serif" w:hAnsi="Liberation Serif" w:cs="Liberation Serif"/>
          <w:caps/>
          <w:sz w:val="24"/>
          <w:szCs w:val="24"/>
        </w:rPr>
        <w:t>»</w:t>
      </w:r>
    </w:p>
    <w:p w:rsidR="00A41471" w:rsidRPr="00C77CEB" w:rsidRDefault="00A41471">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1"/>
        <w:rPr>
          <w:rFonts w:ascii="Liberation Serif" w:hAnsi="Liberation Serif" w:cs="Liberation Serif"/>
          <w:sz w:val="24"/>
          <w:szCs w:val="24"/>
        </w:rPr>
      </w:pPr>
      <w:r w:rsidRPr="00C77CEB">
        <w:rPr>
          <w:rFonts w:ascii="Liberation Serif" w:hAnsi="Liberation Serif" w:cs="Liberation Serif"/>
          <w:sz w:val="24"/>
          <w:szCs w:val="24"/>
        </w:rPr>
        <w:t>Раздел 1. ОБЩИЕ ПОЛОЖЕНИЯ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ПРЕДМЕТ РЕГУЛИРОВАНИЯ РЕГЛАМЕНТА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74176D">
      <w:pPr>
        <w:autoSpaceDE w:val="0"/>
        <w:autoSpaceDN w:val="0"/>
        <w:adjustRightInd w:val="0"/>
        <w:spacing w:after="0" w:line="240" w:lineRule="auto"/>
        <w:ind w:firstLine="540"/>
        <w:jc w:val="both"/>
        <w:rPr>
          <w:rFonts w:ascii="Liberation Serif" w:hAnsi="Liberation Serif" w:cs="Liberation Serif"/>
          <w:bCs/>
          <w:sz w:val="24"/>
          <w:szCs w:val="24"/>
        </w:rPr>
      </w:pPr>
      <w:r w:rsidRPr="00C77CEB">
        <w:rPr>
          <w:rFonts w:ascii="Liberation Serif" w:hAnsi="Liberation Serif" w:cs="Liberation Serif"/>
          <w:sz w:val="24"/>
          <w:szCs w:val="24"/>
        </w:rPr>
        <w:t xml:space="preserve">1. </w:t>
      </w:r>
      <w:r w:rsidR="0044088E" w:rsidRPr="00C77CEB">
        <w:rPr>
          <w:rFonts w:ascii="Liberation Serif" w:hAnsi="Liberation Serif" w:cs="Liberation Serif"/>
          <w:sz w:val="24"/>
          <w:szCs w:val="24"/>
        </w:rPr>
        <w:t>Административный</w:t>
      </w:r>
      <w:r w:rsidRPr="00C77CEB">
        <w:rPr>
          <w:rFonts w:ascii="Liberation Serif" w:hAnsi="Liberation Serif" w:cs="Liberation Serif"/>
          <w:sz w:val="24"/>
          <w:szCs w:val="24"/>
        </w:rPr>
        <w:t xml:space="preserve"> регламент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5B4037">
        <w:rPr>
          <w:rFonts w:ascii="Liberation Serif" w:hAnsi="Liberation Serif" w:cs="Liberation Serif"/>
          <w:sz w:val="24"/>
          <w:szCs w:val="24"/>
        </w:rPr>
        <w:t>«</w:t>
      </w:r>
      <w:r w:rsidR="0074176D" w:rsidRPr="00C77CEB">
        <w:rPr>
          <w:rFonts w:ascii="Liberation Serif" w:hAnsi="Liberation Serif" w:cs="Liberation Serif"/>
          <w:bCs/>
          <w:sz w:val="24"/>
          <w:szCs w:val="24"/>
        </w:rPr>
        <w:t>Выдача разрешения на установку и эксплуатацию рекламных конструкций на территории</w:t>
      </w:r>
      <w:r w:rsidR="00271EE2">
        <w:rPr>
          <w:rFonts w:ascii="Liberation Serif" w:hAnsi="Liberation Serif" w:cs="Liberation Serif"/>
          <w:bCs/>
          <w:sz w:val="24"/>
          <w:szCs w:val="24"/>
        </w:rPr>
        <w:t xml:space="preserve"> муниципального образования «Каменский городской округ»</w:t>
      </w:r>
      <w:r w:rsidR="0074176D" w:rsidRPr="00C77CEB">
        <w:rPr>
          <w:rFonts w:ascii="Liberation Serif" w:hAnsi="Liberation Serif" w:cs="Liberation Serif"/>
          <w:bCs/>
          <w:sz w:val="24"/>
          <w:szCs w:val="24"/>
        </w:rPr>
        <w:t>, аннулирование такого разрешения</w:t>
      </w:r>
      <w:r w:rsidR="005B4037">
        <w:rPr>
          <w:rFonts w:ascii="Liberation Serif" w:hAnsi="Liberation Serif" w:cs="Liberation Serif"/>
          <w:sz w:val="24"/>
          <w:szCs w:val="24"/>
        </w:rPr>
        <w:t>»</w:t>
      </w:r>
      <w:r w:rsidRPr="00C77CEB">
        <w:rPr>
          <w:rFonts w:ascii="Liberation Serif" w:hAnsi="Liberation Serif" w:cs="Liberation Serif"/>
          <w:sz w:val="24"/>
          <w:szCs w:val="24"/>
        </w:rPr>
        <w:t xml:space="preserve"> (далее - регламент) устанавливает порядок и стандарт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5B4037">
        <w:rPr>
          <w:rFonts w:ascii="Liberation Serif" w:hAnsi="Liberation Serif" w:cs="Liberation Serif"/>
          <w:sz w:val="24"/>
          <w:szCs w:val="24"/>
        </w:rPr>
        <w:t>«</w:t>
      </w:r>
      <w:r w:rsidR="0074176D" w:rsidRPr="00C77CEB">
        <w:rPr>
          <w:rFonts w:ascii="Liberation Serif" w:hAnsi="Liberation Serif" w:cs="Liberation Serif"/>
          <w:bCs/>
          <w:sz w:val="24"/>
          <w:szCs w:val="24"/>
        </w:rPr>
        <w:t xml:space="preserve">Выдача разрешения на установку и эксплуатацию рекламных конструкций на </w:t>
      </w:r>
      <w:r w:rsidR="0074176D" w:rsidRPr="009B5E88">
        <w:rPr>
          <w:rFonts w:ascii="Liberation Serif" w:hAnsi="Liberation Serif" w:cs="Liberation Serif"/>
          <w:bCs/>
          <w:sz w:val="24"/>
          <w:szCs w:val="24"/>
        </w:rPr>
        <w:t>территории</w:t>
      </w:r>
      <w:r w:rsidR="00643359" w:rsidRPr="009B5E88">
        <w:rPr>
          <w:rFonts w:ascii="Liberation Serif" w:hAnsi="Liberation Serif" w:cs="Liberation Serif"/>
          <w:bCs/>
          <w:sz w:val="24"/>
          <w:szCs w:val="24"/>
        </w:rPr>
        <w:t xml:space="preserve"> </w:t>
      </w:r>
      <w:r w:rsidR="00271EE2">
        <w:rPr>
          <w:rFonts w:ascii="Liberation Serif" w:hAnsi="Liberation Serif" w:cs="Liberation Serif"/>
          <w:bCs/>
          <w:sz w:val="24"/>
          <w:szCs w:val="24"/>
        </w:rPr>
        <w:t>муниципального образования «Каменский городской округ»</w:t>
      </w:r>
      <w:r w:rsidR="0074176D" w:rsidRPr="009B5E88">
        <w:rPr>
          <w:rFonts w:ascii="Liberation Serif" w:hAnsi="Liberation Serif" w:cs="Liberation Serif"/>
          <w:bCs/>
          <w:sz w:val="24"/>
          <w:szCs w:val="24"/>
        </w:rPr>
        <w:t>, аннулирование такого разрешения</w:t>
      </w:r>
      <w:r w:rsidR="005B4037">
        <w:rPr>
          <w:rFonts w:ascii="Liberation Serif" w:hAnsi="Liberation Serif" w:cs="Liberation Serif"/>
          <w:sz w:val="24"/>
          <w:szCs w:val="24"/>
        </w:rPr>
        <w:t>»</w:t>
      </w:r>
      <w:r w:rsidRPr="009B5E88">
        <w:rPr>
          <w:rFonts w:ascii="Liberation Serif" w:hAnsi="Liberation Serif" w:cs="Liberation Serif"/>
          <w:sz w:val="24"/>
          <w:szCs w:val="24"/>
        </w:rPr>
        <w:t xml:space="preserve"> (далее - </w:t>
      </w:r>
      <w:r w:rsidR="00A41471" w:rsidRPr="009B5E88">
        <w:rPr>
          <w:rFonts w:ascii="Liberation Serif" w:hAnsi="Liberation Serif" w:cs="Liberation Serif"/>
          <w:sz w:val="24"/>
          <w:szCs w:val="24"/>
        </w:rPr>
        <w:t>муниципальная</w:t>
      </w:r>
      <w:r w:rsidR="00816672" w:rsidRPr="009B5E88">
        <w:rPr>
          <w:rFonts w:ascii="Liberation Serif" w:hAnsi="Liberation Serif" w:cs="Liberation Serif"/>
          <w:sz w:val="24"/>
          <w:szCs w:val="24"/>
        </w:rPr>
        <w:t xml:space="preserve"> услуга).</w:t>
      </w:r>
      <w:r w:rsidR="00816672">
        <w:rPr>
          <w:rFonts w:ascii="Liberation Serif" w:hAnsi="Liberation Serif" w:cs="Liberation Serif"/>
          <w:sz w:val="24"/>
          <w:szCs w:val="24"/>
        </w:rPr>
        <w:t xml:space="preserve"> </w:t>
      </w:r>
    </w:p>
    <w:p w:rsidR="00EE5F43"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Регламент устанавливает сроки и последовательность </w:t>
      </w:r>
      <w:r w:rsidR="0044088E" w:rsidRPr="00C77CEB">
        <w:rPr>
          <w:rFonts w:ascii="Liberation Serif" w:hAnsi="Liberation Serif" w:cs="Liberation Serif"/>
          <w:sz w:val="24"/>
          <w:szCs w:val="24"/>
        </w:rPr>
        <w:t>административных процедур</w:t>
      </w:r>
      <w:r w:rsidRPr="00C77CEB">
        <w:rPr>
          <w:rFonts w:ascii="Liberation Serif" w:hAnsi="Liberation Serif" w:cs="Liberation Serif"/>
          <w:sz w:val="24"/>
          <w:szCs w:val="24"/>
        </w:rPr>
        <w:t xml:space="preserve">, осуществляемых 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порядок взаимодействия между должностными лицами, взаимодействия с заявителями.</w:t>
      </w:r>
    </w:p>
    <w:p w:rsidR="00DC3F48" w:rsidRDefault="00DC3F48">
      <w:pPr>
        <w:pStyle w:val="ConsPlusTitle"/>
        <w:jc w:val="center"/>
        <w:outlineLvl w:val="2"/>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КРУГ ЗАЯВИТЕЛЕЙ</w:t>
      </w:r>
    </w:p>
    <w:p w:rsidR="00EE5F43" w:rsidRPr="00C77CEB" w:rsidRDefault="00EE5F43">
      <w:pPr>
        <w:pStyle w:val="ConsPlusNormal"/>
        <w:jc w:val="both"/>
        <w:rPr>
          <w:rFonts w:ascii="Liberation Serif" w:hAnsi="Liberation Serif" w:cs="Liberation Serif"/>
          <w:sz w:val="24"/>
          <w:szCs w:val="24"/>
        </w:rPr>
      </w:pPr>
    </w:p>
    <w:p w:rsidR="00EE5F43" w:rsidRPr="00C77CEB" w:rsidRDefault="00750BC6">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3</w:t>
      </w:r>
      <w:r w:rsidR="00A41471" w:rsidRPr="00C77CEB">
        <w:rPr>
          <w:rFonts w:ascii="Liberation Serif" w:hAnsi="Liberation Serif" w:cs="Liberation Serif"/>
          <w:sz w:val="24"/>
          <w:szCs w:val="24"/>
        </w:rPr>
        <w:t>. Заявителем на получение муниципальной</w:t>
      </w:r>
      <w:r w:rsidR="00EE5F43" w:rsidRPr="00C77CEB">
        <w:rPr>
          <w:rFonts w:ascii="Liberation Serif" w:hAnsi="Liberation Serif" w:cs="Liberation Serif"/>
          <w:sz w:val="24"/>
          <w:szCs w:val="24"/>
        </w:rPr>
        <w:t xml:space="preserve"> услуги является физическое или юридическое лицо</w:t>
      </w:r>
      <w:r w:rsidR="001E44C2" w:rsidRPr="00C77CEB">
        <w:rPr>
          <w:rFonts w:ascii="Liberation Serif" w:hAnsi="Liberation Serif" w:cs="Liberation Serif"/>
          <w:sz w:val="24"/>
          <w:szCs w:val="24"/>
        </w:rPr>
        <w:t xml:space="preserve"> (далее - заявитель)</w:t>
      </w:r>
      <w:r w:rsidR="00EE5F43" w:rsidRPr="00C77CEB">
        <w:rPr>
          <w:rFonts w:ascii="Liberation Serif" w:hAnsi="Liberation Serif" w:cs="Liberation Serif"/>
          <w:sz w:val="24"/>
          <w:szCs w:val="24"/>
        </w:rPr>
        <w:t>, являющееся: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собственником земельного участка, здания или иного недвижимого имущества, к которому присоединяется рекламная конструкция, либо лицо, управомоченное собственником такого имущества, в том числе являющееся арендатором;</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лицом, уполномоченным общим собранием собственников помещений в многоквартирном доме, к которому присоединяется рекламная конструкция;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лицом, обладающим правом хозяйственного ведения, правом оперативного управления или иным вещным правом на недвижимое имущество, к которому присоединяется рекламная конструкция;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доверительным управляющим недвижимого имущества, к которому присоединяется рекламная конструкция;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владельцем рекламной конструкции.</w:t>
      </w:r>
    </w:p>
    <w:p w:rsidR="00EE5F43"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От имени заявителей заявление и иные документы (информацию, сведения, данные), предусмотренные настоящим регламентом, могут подавать (представлять) лица, </w:t>
      </w:r>
      <w:r w:rsidRPr="00C77CEB">
        <w:rPr>
          <w:rFonts w:ascii="Liberation Serif" w:hAnsi="Liberation Serif" w:cs="Liberation Serif"/>
          <w:sz w:val="24"/>
          <w:szCs w:val="24"/>
        </w:rPr>
        <w:lastRenderedPageBreak/>
        <w:t>уполномоченные в соответствии с законодательством Российской Федерации выступать от имени заявителей при взаимодействии с государственными органами (далее - представители).</w:t>
      </w:r>
    </w:p>
    <w:p w:rsidR="009B5E88" w:rsidRPr="00C77CEB" w:rsidRDefault="009B5E88" w:rsidP="00C77CEB">
      <w:pPr>
        <w:pStyle w:val="ConsPlusNormal"/>
        <w:ind w:firstLine="540"/>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ТРЕБОВАНИЯ К ПОРЯДКУ ИНФОРМИРОВАНИЯ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О ПРЕДОСТАВЛЕНИИ МУНИЦИПАЛЬНОЙ </w:t>
      </w:r>
      <w:r w:rsidR="00EE5F43" w:rsidRPr="00C77CEB">
        <w:rPr>
          <w:rFonts w:ascii="Liberation Serif" w:hAnsi="Liberation Serif" w:cs="Liberation Serif"/>
          <w:sz w:val="24"/>
          <w:szCs w:val="24"/>
        </w:rPr>
        <w:t>УСЛУГИ</w:t>
      </w:r>
    </w:p>
    <w:p w:rsidR="00EE5F43" w:rsidRPr="00C77CEB" w:rsidRDefault="00EE5F43">
      <w:pPr>
        <w:pStyle w:val="ConsPlusNormal"/>
        <w:jc w:val="both"/>
        <w:rPr>
          <w:rFonts w:ascii="Liberation Serif" w:hAnsi="Liberation Serif" w:cs="Liberation Serif"/>
          <w:sz w:val="24"/>
          <w:szCs w:val="24"/>
        </w:rPr>
      </w:pPr>
    </w:p>
    <w:p w:rsidR="00EE5F43" w:rsidRPr="005B4037" w:rsidRDefault="00EE5F43">
      <w:pPr>
        <w:pStyle w:val="ConsPlusNormal"/>
        <w:ind w:firstLine="540"/>
        <w:jc w:val="both"/>
        <w:rPr>
          <w:rFonts w:ascii="Liberation Serif" w:hAnsi="Liberation Serif" w:cs="Liberation Serif"/>
          <w:sz w:val="24"/>
          <w:szCs w:val="24"/>
        </w:rPr>
      </w:pPr>
      <w:r w:rsidRPr="00643359">
        <w:rPr>
          <w:rFonts w:ascii="Liberation Serif" w:hAnsi="Liberation Serif" w:cs="Liberation Serif"/>
          <w:sz w:val="24"/>
          <w:szCs w:val="24"/>
        </w:rPr>
        <w:t xml:space="preserve">5. Информирование заявителей о порядке предоставления </w:t>
      </w:r>
      <w:r w:rsidR="00A41471" w:rsidRPr="00643359">
        <w:rPr>
          <w:rFonts w:ascii="Liberation Serif" w:hAnsi="Liberation Serif" w:cs="Liberation Serif"/>
          <w:sz w:val="24"/>
          <w:szCs w:val="24"/>
        </w:rPr>
        <w:t>муниципальной</w:t>
      </w:r>
      <w:r w:rsidRPr="00643359">
        <w:rPr>
          <w:rFonts w:ascii="Liberation Serif" w:hAnsi="Liberation Serif" w:cs="Liberation Serif"/>
          <w:sz w:val="24"/>
          <w:szCs w:val="24"/>
        </w:rPr>
        <w:t xml:space="preserve"> услуги осуществляется непосредственно </w:t>
      </w:r>
      <w:r w:rsidR="00A41471" w:rsidRPr="00643359">
        <w:rPr>
          <w:rFonts w:ascii="Liberation Serif" w:hAnsi="Liberation Serif" w:cs="Liberation Serif"/>
          <w:sz w:val="24"/>
          <w:szCs w:val="24"/>
        </w:rPr>
        <w:t>муниципальными</w:t>
      </w:r>
      <w:r w:rsidRPr="00643359">
        <w:rPr>
          <w:rFonts w:ascii="Liberation Serif" w:hAnsi="Liberation Serif" w:cs="Liberation Serif"/>
          <w:sz w:val="24"/>
          <w:szCs w:val="24"/>
        </w:rPr>
        <w:t xml:space="preserve"> служащими при личном приеме и по телефону, а также через Государственное бюджетное учреждение Свердловской области </w:t>
      </w:r>
      <w:r w:rsidR="005B4037">
        <w:rPr>
          <w:rFonts w:ascii="Liberation Serif" w:hAnsi="Liberation Serif" w:cs="Liberation Serif"/>
          <w:sz w:val="24"/>
          <w:szCs w:val="24"/>
        </w:rPr>
        <w:t>«</w:t>
      </w:r>
      <w:r w:rsidRPr="00643359">
        <w:rPr>
          <w:rFonts w:ascii="Liberation Serif" w:hAnsi="Liberation Serif" w:cs="Liberation Serif"/>
          <w:sz w:val="24"/>
          <w:szCs w:val="24"/>
        </w:rPr>
        <w:t>Многофункциональный центр предоставления государственных и мун</w:t>
      </w:r>
      <w:r w:rsidR="00A41471" w:rsidRPr="00643359">
        <w:rPr>
          <w:rFonts w:ascii="Liberation Serif" w:hAnsi="Liberation Serif" w:cs="Liberation Serif"/>
          <w:sz w:val="24"/>
          <w:szCs w:val="24"/>
        </w:rPr>
        <w:t>иципальных услуг</w:t>
      </w:r>
      <w:r w:rsidR="005B4037">
        <w:rPr>
          <w:rFonts w:ascii="Liberation Serif" w:hAnsi="Liberation Serif" w:cs="Liberation Serif"/>
          <w:sz w:val="24"/>
          <w:szCs w:val="24"/>
        </w:rPr>
        <w:t xml:space="preserve">» </w:t>
      </w:r>
      <w:r w:rsidRPr="005B4037">
        <w:rPr>
          <w:rFonts w:ascii="Liberation Serif" w:hAnsi="Liberation Serif" w:cs="Liberation Serif"/>
          <w:sz w:val="24"/>
          <w:szCs w:val="24"/>
        </w:rPr>
        <w:t>(далее - МФЦ) и его филиалы.</w:t>
      </w:r>
    </w:p>
    <w:p w:rsidR="00643359" w:rsidRPr="00643359" w:rsidRDefault="00EE5F43" w:rsidP="00643359">
      <w:pPr>
        <w:autoSpaceDE w:val="0"/>
        <w:autoSpaceDN w:val="0"/>
        <w:adjustRightInd w:val="0"/>
        <w:spacing w:after="0"/>
        <w:ind w:firstLine="709"/>
        <w:jc w:val="both"/>
        <w:rPr>
          <w:rFonts w:ascii="Liberation Serif" w:hAnsi="Liberation Serif" w:cs="Liberation Serif"/>
          <w:bCs/>
          <w:iCs/>
          <w:sz w:val="24"/>
          <w:szCs w:val="24"/>
        </w:rPr>
      </w:pPr>
      <w:bookmarkStart w:id="1" w:name="P83"/>
      <w:bookmarkEnd w:id="1"/>
      <w:r w:rsidRPr="00643359">
        <w:rPr>
          <w:rFonts w:ascii="Liberation Serif" w:hAnsi="Liberation Serif" w:cs="Liberation Serif"/>
          <w:sz w:val="24"/>
          <w:szCs w:val="24"/>
        </w:rPr>
        <w:t xml:space="preserve">6. </w:t>
      </w:r>
      <w:r w:rsidR="00643359" w:rsidRPr="00643359">
        <w:rPr>
          <w:rFonts w:ascii="Liberation Serif" w:hAnsi="Liberation Serif"/>
          <w:sz w:val="24"/>
          <w:szCs w:val="24"/>
        </w:rPr>
        <w:t>Информаци</w:t>
      </w:r>
      <w:r w:rsidR="00D16667">
        <w:rPr>
          <w:rFonts w:ascii="Liberation Serif" w:hAnsi="Liberation Serif"/>
          <w:sz w:val="24"/>
          <w:szCs w:val="24"/>
        </w:rPr>
        <w:t>я</w:t>
      </w:r>
      <w:r w:rsidR="00643359" w:rsidRPr="00643359">
        <w:rPr>
          <w:rFonts w:ascii="Liberation Serif" w:hAnsi="Liberation Serif"/>
          <w:sz w:val="24"/>
          <w:szCs w:val="24"/>
        </w:rPr>
        <w:t>, размещ</w:t>
      </w:r>
      <w:r w:rsidR="00D16667">
        <w:rPr>
          <w:rFonts w:ascii="Liberation Serif" w:hAnsi="Liberation Serif"/>
          <w:sz w:val="24"/>
          <w:szCs w:val="24"/>
        </w:rPr>
        <w:t>ается</w:t>
      </w:r>
      <w:r w:rsidR="00643359" w:rsidRPr="00643359">
        <w:rPr>
          <w:rFonts w:ascii="Liberation Serif" w:hAnsi="Liberation Serif"/>
          <w:sz w:val="24"/>
          <w:szCs w:val="24"/>
        </w:rPr>
        <w:t xml:space="preserve"> в федеральной государственной информационной системе «Единый портал государственных и муниципальных услуг (функций)» (далее – Единый портал </w:t>
      </w:r>
      <w:r w:rsidR="00643359" w:rsidRPr="00DC3F48">
        <w:rPr>
          <w:rFonts w:ascii="Liberation Serif" w:hAnsi="Liberation Serif"/>
          <w:sz w:val="24"/>
          <w:szCs w:val="24"/>
        </w:rPr>
        <w:t xml:space="preserve">государственных и муниципальных услуг) по адресу </w:t>
      </w:r>
      <w:hyperlink r:id="rId8" w:history="1">
        <w:r w:rsidR="00643359" w:rsidRPr="00DC3F48">
          <w:rPr>
            <w:rFonts w:ascii="Liberation Serif" w:hAnsi="Liberation Serif"/>
            <w:color w:val="000000"/>
            <w:sz w:val="24"/>
            <w:szCs w:val="24"/>
          </w:rPr>
          <w:t>http://www.gosuslugi.ru</w:t>
        </w:r>
      </w:hyperlink>
      <w:r w:rsidR="00DC3F48" w:rsidRPr="00DC3F48">
        <w:rPr>
          <w:rFonts w:ascii="Liberation Serif" w:hAnsi="Liberation Serif"/>
          <w:sz w:val="24"/>
          <w:szCs w:val="24"/>
        </w:rPr>
        <w:t xml:space="preserve">, </w:t>
      </w:r>
      <w:r w:rsidR="00DC3F48" w:rsidRPr="00DC3F48">
        <w:rPr>
          <w:rFonts w:ascii="Liberation Serif" w:eastAsia="Calibri" w:hAnsi="Liberation Serif"/>
          <w:sz w:val="24"/>
          <w:szCs w:val="24"/>
        </w:rPr>
        <w:t xml:space="preserve">на официальном сайте </w:t>
      </w:r>
      <w:r w:rsidR="0034218E">
        <w:rPr>
          <w:rFonts w:ascii="Liberation Serif" w:hAnsi="Liberation Serif"/>
          <w:sz w:val="24"/>
          <w:szCs w:val="24"/>
        </w:rPr>
        <w:t>муниципального образования</w:t>
      </w:r>
      <w:r w:rsidR="00DC3F48" w:rsidRPr="00DC3F48">
        <w:rPr>
          <w:rFonts w:ascii="Liberation Serif" w:hAnsi="Liberation Serif"/>
          <w:sz w:val="24"/>
          <w:szCs w:val="24"/>
        </w:rPr>
        <w:t xml:space="preserve"> «Каменский городской округ»</w:t>
      </w:r>
      <w:r w:rsidR="0034218E">
        <w:rPr>
          <w:rFonts w:ascii="Liberation Serif" w:hAnsi="Liberation Serif"/>
          <w:sz w:val="24"/>
          <w:szCs w:val="24"/>
        </w:rPr>
        <w:t xml:space="preserve"> (далее по тексту МО «Каменский городской округ»)</w:t>
      </w:r>
      <w:r w:rsidR="00DC3F48" w:rsidRPr="00DC3F48">
        <w:rPr>
          <w:rFonts w:ascii="Liberation Serif" w:eastAsia="Calibri" w:hAnsi="Liberation Serif"/>
          <w:sz w:val="24"/>
          <w:szCs w:val="24"/>
        </w:rPr>
        <w:t xml:space="preserve"> (</w:t>
      </w:r>
      <w:hyperlink r:id="rId9" w:history="1">
        <w:r w:rsidR="00DC3F48" w:rsidRPr="00DC3F48">
          <w:rPr>
            <w:rStyle w:val="a8"/>
            <w:rFonts w:ascii="Liberation Serif" w:hAnsi="Liberation Serif"/>
            <w:color w:val="auto"/>
            <w:sz w:val="24"/>
            <w:szCs w:val="24"/>
            <w:u w:val="none"/>
          </w:rPr>
          <w:t>https://kamensk-adm.ru/</w:t>
        </w:r>
      </w:hyperlink>
      <w:r w:rsidR="00DC3F48" w:rsidRPr="00DC3F48">
        <w:rPr>
          <w:rFonts w:ascii="Liberation Serif" w:eastAsia="Calibri" w:hAnsi="Liberation Serif"/>
          <w:sz w:val="24"/>
          <w:szCs w:val="24"/>
        </w:rPr>
        <w:t>)</w:t>
      </w:r>
      <w:r w:rsidR="00D16667">
        <w:rPr>
          <w:rFonts w:ascii="Liberation Serif" w:eastAsia="Calibri" w:hAnsi="Liberation Serif"/>
          <w:sz w:val="24"/>
          <w:szCs w:val="24"/>
        </w:rPr>
        <w:t xml:space="preserve">, </w:t>
      </w:r>
      <w:r w:rsidR="00DC3F48" w:rsidRPr="00DC3F48">
        <w:rPr>
          <w:rFonts w:ascii="Liberation Serif" w:eastAsia="Calibri" w:hAnsi="Liberation Serif"/>
          <w:sz w:val="24"/>
          <w:szCs w:val="24"/>
        </w:rPr>
        <w:t xml:space="preserve"> информационных стендах</w:t>
      </w:r>
      <w:r w:rsidR="00DC3F48" w:rsidRPr="00DC3F48">
        <w:rPr>
          <w:rFonts w:ascii="Liberation Serif" w:hAnsi="Liberation Serif"/>
          <w:sz w:val="24"/>
          <w:szCs w:val="24"/>
        </w:rPr>
        <w:t xml:space="preserve"> Комитета</w:t>
      </w:r>
      <w:r w:rsidR="00D16667">
        <w:rPr>
          <w:rFonts w:ascii="Liberation Serif" w:eastAsia="Calibri" w:hAnsi="Liberation Serif"/>
          <w:sz w:val="24"/>
          <w:szCs w:val="24"/>
        </w:rPr>
        <w:t xml:space="preserve"> и</w:t>
      </w:r>
      <w:r w:rsidR="00DC3F48" w:rsidRPr="00DC3F48">
        <w:rPr>
          <w:rFonts w:ascii="Liberation Serif" w:eastAsia="Calibri" w:hAnsi="Liberation Serif"/>
          <w:sz w:val="24"/>
          <w:szCs w:val="24"/>
        </w:rPr>
        <w:t xml:space="preserve"> на официальном сайте МФЦ (</w:t>
      </w:r>
      <w:r w:rsidR="00DC3F48" w:rsidRPr="00DC3F48">
        <w:rPr>
          <w:rFonts w:ascii="Liberation Serif" w:eastAsia="Calibri" w:hAnsi="Liberation Serif"/>
          <w:sz w:val="24"/>
          <w:szCs w:val="24"/>
          <w:lang w:val="en-US"/>
        </w:rPr>
        <w:t>www</w:t>
      </w:r>
      <w:r w:rsidR="00DC3F48" w:rsidRPr="00DC3F48">
        <w:rPr>
          <w:rFonts w:ascii="Liberation Serif" w:eastAsia="Calibri" w:hAnsi="Liberation Serif"/>
          <w:sz w:val="24"/>
          <w:szCs w:val="24"/>
        </w:rPr>
        <w:t>.</w:t>
      </w:r>
      <w:r w:rsidR="00DC3F48" w:rsidRPr="00DC3F48">
        <w:rPr>
          <w:rFonts w:ascii="Liberation Serif" w:eastAsia="Calibri" w:hAnsi="Liberation Serif"/>
          <w:sz w:val="24"/>
          <w:szCs w:val="24"/>
          <w:lang w:val="en-US"/>
        </w:rPr>
        <w:t>mfc</w:t>
      </w:r>
      <w:r w:rsidR="00DC3F48" w:rsidRPr="00DC3F48">
        <w:rPr>
          <w:rFonts w:ascii="Liberation Serif" w:eastAsia="Calibri" w:hAnsi="Liberation Serif"/>
          <w:sz w:val="24"/>
          <w:szCs w:val="24"/>
        </w:rPr>
        <w:t>66.</w:t>
      </w:r>
      <w:r w:rsidR="00DC3F48" w:rsidRPr="00DC3F48">
        <w:rPr>
          <w:rFonts w:ascii="Liberation Serif" w:eastAsia="Calibri" w:hAnsi="Liberation Serif"/>
          <w:sz w:val="24"/>
          <w:szCs w:val="24"/>
          <w:lang w:val="en-US"/>
        </w:rPr>
        <w:t>ru</w:t>
      </w:r>
      <w:r w:rsidR="00DC3F48" w:rsidRPr="00DC3F48">
        <w:rPr>
          <w:rFonts w:ascii="Liberation Serif" w:eastAsia="Calibri" w:hAnsi="Liberation Serif"/>
          <w:sz w:val="24"/>
          <w:szCs w:val="24"/>
        </w:rPr>
        <w:t xml:space="preserve">), </w:t>
      </w:r>
      <w:r w:rsidR="00DC3F48" w:rsidRPr="00DC3F48">
        <w:rPr>
          <w:rFonts w:ascii="Liberation Serif" w:hAnsi="Liberation Serif"/>
          <w:bCs/>
          <w:iCs/>
          <w:sz w:val="24"/>
          <w:szCs w:val="24"/>
        </w:rPr>
        <w:t xml:space="preserve">а также предоставляется непосредственно муниципальным служащим </w:t>
      </w:r>
      <w:r w:rsidR="00DC3F48" w:rsidRPr="00DC3F48">
        <w:rPr>
          <w:rFonts w:ascii="Liberation Serif" w:hAnsi="Liberation Serif"/>
          <w:sz w:val="24"/>
          <w:szCs w:val="24"/>
        </w:rPr>
        <w:t>Комитета</w:t>
      </w:r>
      <w:r w:rsidR="0034218E">
        <w:rPr>
          <w:rFonts w:ascii="Liberation Serif" w:hAnsi="Liberation Serif"/>
          <w:sz w:val="24"/>
          <w:szCs w:val="24"/>
        </w:rPr>
        <w:t xml:space="preserve"> по архитектуре и градостроительству Администрации МО «Каменский городской округ»</w:t>
      </w:r>
      <w:r w:rsidR="00DC3F48" w:rsidRPr="00DC3F48">
        <w:rPr>
          <w:rFonts w:ascii="Liberation Serif" w:hAnsi="Liberation Serif"/>
          <w:sz w:val="24"/>
          <w:szCs w:val="24"/>
        </w:rPr>
        <w:t xml:space="preserve"> </w:t>
      </w:r>
      <w:r w:rsidR="00DC3F48" w:rsidRPr="00DC3F48">
        <w:rPr>
          <w:rFonts w:ascii="Liberation Serif" w:hAnsi="Liberation Serif"/>
          <w:bCs/>
          <w:iCs/>
          <w:sz w:val="24"/>
          <w:szCs w:val="24"/>
        </w:rPr>
        <w:t>при личном приеме, а также по телефону</w:t>
      </w:r>
      <w:r w:rsidR="00643359" w:rsidRPr="00DC3F48">
        <w:rPr>
          <w:rFonts w:ascii="Liberation Serif" w:hAnsi="Liberation Serif" w:cs="Liberation Serif"/>
          <w:bCs/>
          <w:iCs/>
          <w:sz w:val="24"/>
          <w:szCs w:val="24"/>
        </w:rPr>
        <w:t>.</w:t>
      </w:r>
    </w:p>
    <w:p w:rsidR="00EE5F43" w:rsidRPr="00643359" w:rsidRDefault="00EE5F43" w:rsidP="00C77CEB">
      <w:pPr>
        <w:pStyle w:val="ConsPlusNormal"/>
        <w:ind w:firstLine="540"/>
        <w:jc w:val="both"/>
        <w:rPr>
          <w:rFonts w:ascii="Liberation Serif" w:hAnsi="Liberation Serif" w:cs="Liberation Serif"/>
          <w:sz w:val="24"/>
          <w:szCs w:val="24"/>
        </w:rPr>
      </w:pPr>
      <w:r w:rsidRPr="00643359">
        <w:rPr>
          <w:rFonts w:ascii="Liberation Serif" w:hAnsi="Liberation Serif" w:cs="Liberation Serif"/>
          <w:sz w:val="24"/>
          <w:szCs w:val="24"/>
        </w:rPr>
        <w:t xml:space="preserve">Информация о месте нахождения, графиках (режиме) работы, номерах контактных телефонов МФЦ, о порядке предоставления </w:t>
      </w:r>
      <w:r w:rsidR="00A41471" w:rsidRPr="00643359">
        <w:rPr>
          <w:rFonts w:ascii="Liberation Serif" w:hAnsi="Liberation Serif" w:cs="Liberation Serif"/>
          <w:sz w:val="24"/>
          <w:szCs w:val="24"/>
        </w:rPr>
        <w:t>муниципальной</w:t>
      </w:r>
      <w:r w:rsidRPr="00643359">
        <w:rPr>
          <w:rFonts w:ascii="Liberation Serif" w:hAnsi="Liberation Serif" w:cs="Liberation Serif"/>
          <w:sz w:val="24"/>
          <w:szCs w:val="24"/>
        </w:rPr>
        <w:t xml:space="preserve"> услуги и услуг, которые являются необходимыми и обязательными для предоставления </w:t>
      </w:r>
      <w:r w:rsidR="00A41471" w:rsidRPr="00643359">
        <w:rPr>
          <w:rFonts w:ascii="Liberation Serif" w:hAnsi="Liberation Serif" w:cs="Liberation Serif"/>
          <w:sz w:val="24"/>
          <w:szCs w:val="24"/>
        </w:rPr>
        <w:t>муниципальной</w:t>
      </w:r>
      <w:r w:rsidRPr="00643359">
        <w:rPr>
          <w:rFonts w:ascii="Liberation Serif" w:hAnsi="Liberation Serif" w:cs="Liberation Serif"/>
          <w:sz w:val="24"/>
          <w:szCs w:val="24"/>
        </w:rPr>
        <w:t xml:space="preserve"> услуги, и ссылка на официальный сайт размещена на официальном сайте МФЦ в сети Интернет по адресу: https://mfc66.ru, а также предоставляется непосредственно работниками МФЦ при личн</w:t>
      </w:r>
      <w:r w:rsidR="00A41471" w:rsidRPr="00643359">
        <w:rPr>
          <w:rFonts w:ascii="Liberation Serif" w:hAnsi="Liberation Serif" w:cs="Liberation Serif"/>
          <w:sz w:val="24"/>
          <w:szCs w:val="24"/>
        </w:rPr>
        <w:t>ом приеме, а также по телефону.</w:t>
      </w:r>
    </w:p>
    <w:p w:rsidR="00EE5F43" w:rsidRPr="00C77CEB" w:rsidRDefault="00EE5F43" w:rsidP="00C77CEB">
      <w:pPr>
        <w:pStyle w:val="ConsPlusNormal"/>
        <w:ind w:firstLine="540"/>
        <w:jc w:val="both"/>
        <w:rPr>
          <w:rFonts w:ascii="Liberation Serif" w:hAnsi="Liberation Serif" w:cs="Liberation Serif"/>
          <w:sz w:val="24"/>
          <w:szCs w:val="24"/>
        </w:rPr>
      </w:pPr>
      <w:r w:rsidRPr="00643359">
        <w:rPr>
          <w:rFonts w:ascii="Liberation Serif" w:hAnsi="Liberation Serif" w:cs="Liberation Serif"/>
          <w:sz w:val="24"/>
          <w:szCs w:val="24"/>
        </w:rPr>
        <w:t xml:space="preserve">7. Основными требованиями к информированию </w:t>
      </w:r>
      <w:r w:rsidR="005C4E8A" w:rsidRPr="00643359">
        <w:rPr>
          <w:rFonts w:ascii="Liberation Serif" w:hAnsi="Liberation Serif" w:cs="Liberation Serif"/>
          <w:sz w:val="24"/>
          <w:szCs w:val="24"/>
        </w:rPr>
        <w:t>заявителей</w:t>
      </w:r>
      <w:r w:rsidRPr="00643359">
        <w:rPr>
          <w:rFonts w:ascii="Liberation Serif" w:hAnsi="Liberation Serif" w:cs="Liberation Serif"/>
          <w:sz w:val="24"/>
          <w:szCs w:val="24"/>
        </w:rPr>
        <w:t xml:space="preserve"> о порядке предоставления </w:t>
      </w:r>
      <w:r w:rsidR="00A41471" w:rsidRPr="00643359">
        <w:rPr>
          <w:rFonts w:ascii="Liberation Serif" w:hAnsi="Liberation Serif" w:cs="Liberation Serif"/>
          <w:sz w:val="24"/>
          <w:szCs w:val="24"/>
        </w:rPr>
        <w:t>муниципальной</w:t>
      </w:r>
      <w:r w:rsidRPr="00643359">
        <w:rPr>
          <w:rFonts w:ascii="Liberation Serif" w:hAnsi="Liberation Serif" w:cs="Liberation Serif"/>
          <w:sz w:val="24"/>
          <w:szCs w:val="24"/>
        </w:rPr>
        <w:t xml:space="preserve"> услуги и услуг, которые являются необходимыми и обязательными для предоставления </w:t>
      </w:r>
      <w:r w:rsidR="00A41471" w:rsidRPr="00643359">
        <w:rPr>
          <w:rFonts w:ascii="Liberation Serif" w:hAnsi="Liberation Serif" w:cs="Liberation Serif"/>
          <w:sz w:val="24"/>
          <w:szCs w:val="24"/>
        </w:rPr>
        <w:t>муниципальной</w:t>
      </w:r>
      <w:r w:rsidRPr="00643359">
        <w:rPr>
          <w:rFonts w:ascii="Liberation Serif" w:hAnsi="Liberation Serif" w:cs="Liberation Serif"/>
          <w:sz w:val="24"/>
          <w:szCs w:val="24"/>
        </w:rPr>
        <w:t xml:space="preserve"> услуги, являются достоверность</w:t>
      </w:r>
      <w:r w:rsidRPr="00C77CEB">
        <w:rPr>
          <w:rFonts w:ascii="Liberation Serif" w:hAnsi="Liberation Serif" w:cs="Liberation Serif"/>
          <w:sz w:val="24"/>
          <w:szCs w:val="24"/>
        </w:rPr>
        <w:t xml:space="preserve"> предоставляемой информации, четкость в изложении информации, полнота информирования.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 При общении с </w:t>
      </w:r>
      <w:r w:rsidR="005C4E8A" w:rsidRPr="00C77CEB">
        <w:rPr>
          <w:rFonts w:ascii="Liberation Serif" w:hAnsi="Liberation Serif" w:cs="Liberation Serif"/>
          <w:sz w:val="24"/>
          <w:szCs w:val="24"/>
        </w:rPr>
        <w:t>заявителями</w:t>
      </w:r>
      <w:r w:rsidRPr="00C77CEB">
        <w:rPr>
          <w:rFonts w:ascii="Liberation Serif" w:hAnsi="Liberation Serif" w:cs="Liberation Serif"/>
          <w:sz w:val="24"/>
          <w:szCs w:val="24"/>
        </w:rPr>
        <w:t xml:space="preserve"> (по телефону или лично) </w:t>
      </w:r>
      <w:r w:rsidR="00A41471" w:rsidRPr="00C77CEB">
        <w:rPr>
          <w:rFonts w:ascii="Liberation Serif" w:hAnsi="Liberation Serif" w:cs="Liberation Serif"/>
          <w:sz w:val="24"/>
          <w:szCs w:val="24"/>
        </w:rPr>
        <w:t>муниципальные</w:t>
      </w:r>
      <w:r w:rsidRPr="00C77CEB">
        <w:rPr>
          <w:rFonts w:ascii="Liberation Serif" w:hAnsi="Liberation Serif" w:cs="Liberation Serif"/>
          <w:sz w:val="24"/>
          <w:szCs w:val="24"/>
        </w:rPr>
        <w:t xml:space="preserve"> служащие должны корректно и внимательно относиться к </w:t>
      </w:r>
      <w:r w:rsidR="00FD779A" w:rsidRPr="00C77CEB">
        <w:rPr>
          <w:rFonts w:ascii="Liberation Serif" w:hAnsi="Liberation Serif" w:cs="Liberation Serif"/>
          <w:sz w:val="24"/>
          <w:szCs w:val="24"/>
        </w:rPr>
        <w:t>заявителям</w:t>
      </w:r>
      <w:r w:rsidRPr="00C77CEB">
        <w:rPr>
          <w:rFonts w:ascii="Liberation Serif" w:hAnsi="Liberation Serif" w:cs="Liberation Serif"/>
          <w:sz w:val="24"/>
          <w:szCs w:val="24"/>
        </w:rPr>
        <w:t xml:space="preserve">, не унижая их чести и достоинства. Устное информирование о порядке предоставления </w:t>
      </w:r>
      <w:r w:rsidR="00A41471" w:rsidRPr="00C77CEB">
        <w:rPr>
          <w:rFonts w:ascii="Liberation Serif" w:hAnsi="Liberation Serif" w:cs="Liberation Serif"/>
          <w:sz w:val="24"/>
          <w:szCs w:val="24"/>
        </w:rPr>
        <w:t>муниципальной</w:t>
      </w:r>
      <w:r w:rsidR="00D6115F">
        <w:rPr>
          <w:rFonts w:ascii="Liberation Serif" w:hAnsi="Liberation Serif" w:cs="Liberation Serif"/>
          <w:sz w:val="24"/>
          <w:szCs w:val="24"/>
        </w:rPr>
        <w:t xml:space="preserve"> услуги должно проводиться </w:t>
      </w:r>
      <w:r w:rsidRPr="00C77CEB">
        <w:rPr>
          <w:rFonts w:ascii="Liberation Serif" w:hAnsi="Liberation Serif" w:cs="Liberation Serif"/>
          <w:sz w:val="24"/>
          <w:szCs w:val="24"/>
        </w:rPr>
        <w:t>с использованием официально-делового стиля речи.</w:t>
      </w:r>
    </w:p>
    <w:p w:rsidR="00EE5F43" w:rsidRPr="00C77CEB" w:rsidRDefault="00DC3F48" w:rsidP="00C77CEB">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EE5F43" w:rsidRPr="00C77CEB">
        <w:rPr>
          <w:rFonts w:ascii="Liberation Serif" w:hAnsi="Liberation Serif" w:cs="Liberation Serif"/>
          <w:sz w:val="24"/>
          <w:szCs w:val="24"/>
        </w:rPr>
        <w:t xml:space="preserve">. Информирование заявителей о порядке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может осуществляться с использованием средств автоинформирования.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C77CEB">
      <w:pPr>
        <w:pStyle w:val="ConsPlusTitle"/>
        <w:jc w:val="center"/>
        <w:outlineLvl w:val="1"/>
        <w:rPr>
          <w:rFonts w:ascii="Liberation Serif" w:hAnsi="Liberation Serif" w:cs="Liberation Serif"/>
          <w:sz w:val="24"/>
          <w:szCs w:val="24"/>
        </w:rPr>
      </w:pPr>
      <w:r w:rsidRPr="00C77CEB">
        <w:rPr>
          <w:rFonts w:ascii="Liberation Serif" w:hAnsi="Liberation Serif" w:cs="Liberation Serif"/>
          <w:sz w:val="24"/>
          <w:szCs w:val="24"/>
        </w:rPr>
        <w:t xml:space="preserve">Раздел 2. СТАНДАРТ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НАИМЕНОВАНИЕ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DC3F48" w:rsidP="0074176D">
      <w:pPr>
        <w:autoSpaceDE w:val="0"/>
        <w:autoSpaceDN w:val="0"/>
        <w:adjustRightInd w:val="0"/>
        <w:spacing w:after="0" w:line="240" w:lineRule="auto"/>
        <w:ind w:firstLine="540"/>
        <w:jc w:val="both"/>
        <w:rPr>
          <w:rFonts w:ascii="Liberation Serif" w:hAnsi="Liberation Serif" w:cs="Liberation Serif"/>
          <w:bCs/>
          <w:sz w:val="24"/>
          <w:szCs w:val="24"/>
        </w:rPr>
      </w:pPr>
      <w:bookmarkStart w:id="2" w:name="P96"/>
      <w:bookmarkEnd w:id="2"/>
      <w:r>
        <w:rPr>
          <w:rFonts w:ascii="Liberation Serif" w:hAnsi="Liberation Serif" w:cs="Liberation Serif"/>
          <w:sz w:val="24"/>
          <w:szCs w:val="24"/>
        </w:rPr>
        <w:t>10</w:t>
      </w:r>
      <w:r w:rsidR="00EE5F43" w:rsidRPr="00C77CEB">
        <w:rPr>
          <w:rFonts w:ascii="Liberation Serif" w:hAnsi="Liberation Serif" w:cs="Liberation Serif"/>
          <w:sz w:val="24"/>
          <w:szCs w:val="24"/>
        </w:rPr>
        <w:t xml:space="preserve">. Наименование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w:t>
      </w:r>
      <w:r w:rsidR="005B4037">
        <w:rPr>
          <w:rFonts w:ascii="Liberation Serif" w:hAnsi="Liberation Serif" w:cs="Liberation Serif"/>
          <w:sz w:val="24"/>
          <w:szCs w:val="24"/>
        </w:rPr>
        <w:t>–</w:t>
      </w:r>
      <w:r w:rsidR="00EE5F43" w:rsidRPr="00C77CEB">
        <w:rPr>
          <w:rFonts w:ascii="Liberation Serif" w:hAnsi="Liberation Serif" w:cs="Liberation Serif"/>
          <w:sz w:val="24"/>
          <w:szCs w:val="24"/>
        </w:rPr>
        <w:t xml:space="preserve"> </w:t>
      </w:r>
      <w:r w:rsidR="005B4037">
        <w:rPr>
          <w:rFonts w:ascii="Liberation Serif" w:hAnsi="Liberation Serif" w:cs="Liberation Serif"/>
          <w:sz w:val="24"/>
          <w:szCs w:val="24"/>
        </w:rPr>
        <w:t>«</w:t>
      </w:r>
      <w:r w:rsidR="00121679" w:rsidRPr="00C77CEB">
        <w:rPr>
          <w:rFonts w:ascii="Liberation Serif" w:hAnsi="Liberation Serif" w:cs="Liberation Serif"/>
          <w:bCs/>
          <w:sz w:val="24"/>
          <w:szCs w:val="24"/>
        </w:rPr>
        <w:t>Выдача разрешения на установку и эксплуатацию рекламных конструкций на территории</w:t>
      </w:r>
      <w:r w:rsidR="00121679">
        <w:rPr>
          <w:rFonts w:ascii="Liberation Serif" w:hAnsi="Liberation Serif" w:cs="Liberation Serif"/>
          <w:bCs/>
          <w:sz w:val="24"/>
          <w:szCs w:val="24"/>
        </w:rPr>
        <w:t xml:space="preserve"> муниципального образования «Каменский городской округ»</w:t>
      </w:r>
      <w:r w:rsidR="0074176D" w:rsidRPr="00C77CEB">
        <w:rPr>
          <w:rFonts w:ascii="Liberation Serif" w:hAnsi="Liberation Serif" w:cs="Liberation Serif"/>
          <w:bCs/>
          <w:sz w:val="24"/>
          <w:szCs w:val="24"/>
        </w:rPr>
        <w:t>, аннулирование такого разрешения</w:t>
      </w:r>
      <w:r w:rsidR="005B4037">
        <w:rPr>
          <w:rFonts w:ascii="Liberation Serif" w:hAnsi="Liberation Serif" w:cs="Liberation Serif"/>
          <w:sz w:val="24"/>
          <w:szCs w:val="24"/>
        </w:rPr>
        <w:t>»</w:t>
      </w:r>
      <w:r w:rsidR="00EE5F43"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НАИМЕНОВАНИЕ ОРГАНА,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w:t>
      </w:r>
    </w:p>
    <w:p w:rsidR="00EE5F43" w:rsidRPr="00885363" w:rsidRDefault="00DC3F48" w:rsidP="005C4E8A">
      <w:pPr>
        <w:pStyle w:val="a3"/>
        <w:spacing w:after="0" w:line="240" w:lineRule="auto"/>
        <w:ind w:firstLine="709"/>
        <w:rPr>
          <w:rFonts w:ascii="Liberation Serif" w:hAnsi="Liberation Serif" w:cs="Liberation Serif"/>
        </w:rPr>
      </w:pPr>
      <w:r>
        <w:rPr>
          <w:rFonts w:ascii="Liberation Serif" w:hAnsi="Liberation Serif" w:cs="Liberation Serif"/>
        </w:rPr>
        <w:t>11</w:t>
      </w:r>
      <w:r w:rsidR="00EE5F43" w:rsidRPr="00C77CEB">
        <w:rPr>
          <w:rFonts w:ascii="Liberation Serif" w:hAnsi="Liberation Serif" w:cs="Liberation Serif"/>
        </w:rPr>
        <w:t xml:space="preserve">. </w:t>
      </w:r>
      <w:r w:rsidR="00003A03" w:rsidRPr="00003A03">
        <w:rPr>
          <w:rFonts w:ascii="Liberation Serif" w:hAnsi="Liberation Serif"/>
        </w:rPr>
        <w:t>Муниципальная услуга предоставляется Администраци</w:t>
      </w:r>
      <w:r w:rsidR="0034218E">
        <w:rPr>
          <w:rFonts w:ascii="Liberation Serif" w:hAnsi="Liberation Serif"/>
        </w:rPr>
        <w:t>е</w:t>
      </w:r>
      <w:r w:rsidR="00003A03" w:rsidRPr="00003A03">
        <w:rPr>
          <w:rFonts w:ascii="Liberation Serif" w:hAnsi="Liberation Serif"/>
        </w:rPr>
        <w:t xml:space="preserve">й муниципального образования «Каменский городской округ» (далее - Администрация) в лице  - Комитета по </w:t>
      </w:r>
      <w:r w:rsidR="00003A03" w:rsidRPr="00003A03">
        <w:rPr>
          <w:rFonts w:ascii="Liberation Serif" w:hAnsi="Liberation Serif"/>
        </w:rPr>
        <w:lastRenderedPageBreak/>
        <w:t xml:space="preserve">архитектуре и градостроительству </w:t>
      </w:r>
      <w:r w:rsidR="00003A03" w:rsidRPr="00885363">
        <w:rPr>
          <w:rFonts w:ascii="Liberation Serif" w:hAnsi="Liberation Serif"/>
        </w:rPr>
        <w:t>Администрации муниципального образования «Каменский городской округ» (далее - Комитет).</w:t>
      </w:r>
    </w:p>
    <w:p w:rsidR="00EE5F43" w:rsidRPr="00885363" w:rsidRDefault="00EE5F43">
      <w:pPr>
        <w:pStyle w:val="ConsPlusTitle"/>
        <w:jc w:val="center"/>
        <w:outlineLvl w:val="2"/>
        <w:rPr>
          <w:rFonts w:ascii="Liberation Serif" w:hAnsi="Liberation Serif" w:cs="Liberation Serif"/>
          <w:sz w:val="24"/>
          <w:szCs w:val="24"/>
        </w:rPr>
      </w:pPr>
      <w:r w:rsidRPr="00885363">
        <w:rPr>
          <w:rFonts w:ascii="Liberation Serif" w:hAnsi="Liberation Serif" w:cs="Liberation Serif"/>
          <w:sz w:val="24"/>
          <w:szCs w:val="24"/>
        </w:rPr>
        <w:t>НАИМЕНОВАНИЕ ОРГАНОВ И ОРГАНИЗАЦИИ, ОБРАЩЕНИЕ В КОТОРЫЕ</w:t>
      </w:r>
    </w:p>
    <w:p w:rsidR="00EE5F43" w:rsidRPr="00885363" w:rsidRDefault="00EE5F43">
      <w:pPr>
        <w:pStyle w:val="ConsPlusTitle"/>
        <w:jc w:val="center"/>
        <w:rPr>
          <w:rFonts w:ascii="Liberation Serif" w:hAnsi="Liberation Serif" w:cs="Liberation Serif"/>
          <w:sz w:val="24"/>
          <w:szCs w:val="24"/>
        </w:rPr>
      </w:pPr>
      <w:r w:rsidRPr="00885363">
        <w:rPr>
          <w:rFonts w:ascii="Liberation Serif" w:hAnsi="Liberation Serif" w:cs="Liberation Serif"/>
          <w:sz w:val="24"/>
          <w:szCs w:val="24"/>
        </w:rPr>
        <w:t xml:space="preserve">НЕОБХОДИМО ДЛЯ ПРЕДОСТАВЛЕНИЯ </w:t>
      </w:r>
      <w:r w:rsidR="00A41471" w:rsidRPr="00885363">
        <w:rPr>
          <w:rFonts w:ascii="Liberation Serif" w:hAnsi="Liberation Serif" w:cs="Liberation Serif"/>
          <w:sz w:val="24"/>
          <w:szCs w:val="24"/>
        </w:rPr>
        <w:t>МУНИЦИПАЛЬНОЙ</w:t>
      </w:r>
      <w:r w:rsidRPr="00885363">
        <w:rPr>
          <w:rFonts w:ascii="Liberation Serif" w:hAnsi="Liberation Serif" w:cs="Liberation Serif"/>
          <w:sz w:val="24"/>
          <w:szCs w:val="24"/>
        </w:rPr>
        <w:t xml:space="preserve"> УСЛУГИ</w:t>
      </w:r>
    </w:p>
    <w:p w:rsidR="00EE5F43" w:rsidRPr="00885363" w:rsidRDefault="00EE5F43">
      <w:pPr>
        <w:pStyle w:val="ConsPlusNormal"/>
        <w:jc w:val="both"/>
        <w:rPr>
          <w:rFonts w:ascii="Liberation Serif" w:hAnsi="Liberation Serif" w:cs="Liberation Serif"/>
          <w:sz w:val="24"/>
          <w:szCs w:val="24"/>
        </w:rPr>
      </w:pPr>
    </w:p>
    <w:p w:rsidR="00885363" w:rsidRPr="00885363" w:rsidRDefault="00EE5F43" w:rsidP="00DC3F48">
      <w:pPr>
        <w:widowControl w:val="0"/>
        <w:spacing w:after="0"/>
        <w:ind w:firstLine="567"/>
        <w:jc w:val="both"/>
        <w:rPr>
          <w:rFonts w:ascii="Liberation Serif" w:hAnsi="Liberation Serif"/>
          <w:sz w:val="24"/>
          <w:szCs w:val="24"/>
        </w:rPr>
      </w:pPr>
      <w:r w:rsidRPr="00885363">
        <w:rPr>
          <w:rFonts w:ascii="Liberation Serif" w:hAnsi="Liberation Serif" w:cs="Liberation Serif"/>
          <w:sz w:val="24"/>
          <w:szCs w:val="24"/>
        </w:rPr>
        <w:t>1</w:t>
      </w:r>
      <w:r w:rsidR="00DC3F48">
        <w:rPr>
          <w:rFonts w:ascii="Liberation Serif" w:hAnsi="Liberation Serif" w:cs="Liberation Serif"/>
          <w:sz w:val="24"/>
          <w:szCs w:val="24"/>
        </w:rPr>
        <w:t>2</w:t>
      </w:r>
      <w:r w:rsidRPr="00885363">
        <w:rPr>
          <w:rFonts w:ascii="Liberation Serif" w:hAnsi="Liberation Serif" w:cs="Liberation Serif"/>
          <w:sz w:val="24"/>
          <w:szCs w:val="24"/>
        </w:rPr>
        <w:t xml:space="preserve">. </w:t>
      </w:r>
      <w:r w:rsidR="00885363" w:rsidRPr="00885363">
        <w:rPr>
          <w:rFonts w:ascii="Liberation Serif" w:hAnsi="Liberation Serif"/>
          <w:sz w:val="24"/>
          <w:szCs w:val="24"/>
        </w:rPr>
        <w:t xml:space="preserve">В предоставлении муниципальной услуги участвуют или могут участвовать следующие органы или организации: </w:t>
      </w:r>
    </w:p>
    <w:p w:rsidR="00885363" w:rsidRPr="00885363" w:rsidRDefault="00885363" w:rsidP="00885363">
      <w:pPr>
        <w:widowControl w:val="0"/>
        <w:spacing w:after="0"/>
        <w:ind w:firstLine="708"/>
        <w:jc w:val="both"/>
        <w:rPr>
          <w:rFonts w:ascii="Liberation Serif" w:hAnsi="Liberation Serif"/>
          <w:sz w:val="24"/>
          <w:szCs w:val="24"/>
        </w:rPr>
      </w:pPr>
      <w:r w:rsidRPr="00885363">
        <w:rPr>
          <w:rFonts w:ascii="Liberation Serif" w:hAnsi="Liberation Serif"/>
          <w:sz w:val="24"/>
          <w:szCs w:val="24"/>
        </w:rPr>
        <w:t>-</w:t>
      </w:r>
      <w:r w:rsidR="00556A04">
        <w:rPr>
          <w:rFonts w:ascii="Liberation Serif" w:hAnsi="Liberation Serif"/>
          <w:sz w:val="24"/>
          <w:szCs w:val="24"/>
        </w:rPr>
        <w:t xml:space="preserve"> </w:t>
      </w:r>
      <w:r w:rsidRPr="00885363">
        <w:rPr>
          <w:rFonts w:ascii="Liberation Serif" w:hAnsi="Liberation Serif"/>
          <w:sz w:val="24"/>
          <w:szCs w:val="24"/>
        </w:rPr>
        <w:t>Управление Федеральной службы государственной регистрации, кадастра и картографии по Свердловской области (далее – Управление Росреестра);</w:t>
      </w:r>
    </w:p>
    <w:p w:rsidR="00885363" w:rsidRPr="00121679" w:rsidRDefault="00885363" w:rsidP="00DC3F48">
      <w:pPr>
        <w:autoSpaceDE w:val="0"/>
        <w:autoSpaceDN w:val="0"/>
        <w:adjustRightInd w:val="0"/>
        <w:spacing w:after="0"/>
        <w:ind w:firstLine="708"/>
        <w:jc w:val="both"/>
        <w:rPr>
          <w:rFonts w:ascii="Liberation Serif" w:hAnsi="Liberation Serif"/>
          <w:sz w:val="24"/>
          <w:szCs w:val="24"/>
        </w:rPr>
      </w:pPr>
      <w:r w:rsidRPr="00121679">
        <w:rPr>
          <w:rFonts w:ascii="Liberation Serif" w:hAnsi="Liberation Serif"/>
          <w:sz w:val="24"/>
          <w:szCs w:val="24"/>
        </w:rPr>
        <w:t>- Управление Федерального казначейства по Свердловской области (в целях получения сведений об у</w:t>
      </w:r>
      <w:r w:rsidR="00DC3F48" w:rsidRPr="00121679">
        <w:rPr>
          <w:rFonts w:ascii="Liberation Serif" w:hAnsi="Liberation Serif"/>
          <w:sz w:val="24"/>
          <w:szCs w:val="24"/>
        </w:rPr>
        <w:t>плате государственной пошлины);</w:t>
      </w:r>
      <w:r w:rsidRPr="00121679">
        <w:rPr>
          <w:rFonts w:ascii="Liberation Serif" w:hAnsi="Liberation Serif"/>
          <w:sz w:val="24"/>
          <w:szCs w:val="24"/>
        </w:rPr>
        <w:t xml:space="preserve">  </w:t>
      </w:r>
    </w:p>
    <w:p w:rsidR="00121679" w:rsidRPr="00121679" w:rsidRDefault="00D16667" w:rsidP="00121679">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Комитет по архитектуре и градостроительству Администрации МО «Каменский городской округ»</w:t>
      </w:r>
      <w:r w:rsidR="00121679" w:rsidRPr="00121679">
        <w:rPr>
          <w:rFonts w:ascii="Liberation Serif" w:hAnsi="Liberation Serif" w:cs="Liberation Serif"/>
          <w:sz w:val="24"/>
          <w:szCs w:val="24"/>
        </w:rPr>
        <w:t>, отвечающи</w:t>
      </w:r>
      <w:r>
        <w:rPr>
          <w:rFonts w:ascii="Liberation Serif" w:hAnsi="Liberation Serif" w:cs="Liberation Serif"/>
          <w:sz w:val="24"/>
          <w:szCs w:val="24"/>
        </w:rPr>
        <w:t>й</w:t>
      </w:r>
      <w:r w:rsidR="00121679" w:rsidRPr="00121679">
        <w:rPr>
          <w:rFonts w:ascii="Liberation Serif" w:hAnsi="Liberation Serif" w:cs="Liberation Serif"/>
          <w:sz w:val="24"/>
          <w:szCs w:val="24"/>
        </w:rPr>
        <w:t xml:space="preserve"> за внешний архитектурный облик соответствующей территории) – по во</w:t>
      </w:r>
      <w:r w:rsidR="00121679">
        <w:rPr>
          <w:rFonts w:ascii="Liberation Serif" w:hAnsi="Liberation Serif" w:cs="Liberation Serif"/>
          <w:sz w:val="24"/>
          <w:szCs w:val="24"/>
        </w:rPr>
        <w:t xml:space="preserve">просам согласования планируемой </w:t>
      </w:r>
      <w:r w:rsidR="00121679" w:rsidRPr="00121679">
        <w:rPr>
          <w:rFonts w:ascii="Liberation Serif" w:hAnsi="Liberation Serif" w:cs="Liberation Serif"/>
          <w:sz w:val="24"/>
          <w:szCs w:val="24"/>
        </w:rPr>
        <w:t>к установке рекламной конструкции.</w:t>
      </w:r>
    </w:p>
    <w:p w:rsidR="00EE5F43" w:rsidRDefault="00EE5F43" w:rsidP="00C97F90">
      <w:pPr>
        <w:pStyle w:val="ConsPlusNormal"/>
        <w:ind w:firstLine="540"/>
        <w:jc w:val="both"/>
        <w:rPr>
          <w:rFonts w:ascii="Liberation Serif" w:hAnsi="Liberation Serif"/>
          <w:sz w:val="24"/>
          <w:szCs w:val="24"/>
        </w:rPr>
      </w:pPr>
      <w:r w:rsidRPr="00885363">
        <w:rPr>
          <w:rFonts w:ascii="Liberation Serif" w:hAnsi="Liberation Serif" w:cs="Liberation Serif"/>
          <w:sz w:val="24"/>
          <w:szCs w:val="24"/>
        </w:rPr>
        <w:t>1</w:t>
      </w:r>
      <w:r w:rsidR="00DC3F48">
        <w:rPr>
          <w:rFonts w:ascii="Liberation Serif" w:hAnsi="Liberation Serif" w:cs="Liberation Serif"/>
          <w:sz w:val="24"/>
          <w:szCs w:val="24"/>
        </w:rPr>
        <w:t>3</w:t>
      </w:r>
      <w:r w:rsidRPr="00643359">
        <w:rPr>
          <w:rFonts w:ascii="Liberation Serif" w:hAnsi="Liberation Serif" w:cs="Liberation Serif"/>
          <w:sz w:val="24"/>
          <w:szCs w:val="24"/>
        </w:rPr>
        <w:t xml:space="preserve">. </w:t>
      </w:r>
      <w:r w:rsidR="00643359" w:rsidRPr="00643359">
        <w:rPr>
          <w:rFonts w:ascii="Liberation Serif" w:hAnsi="Liberation Serif"/>
          <w:sz w:val="24"/>
          <w:szCs w:val="24"/>
        </w:rP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w:t>
      </w:r>
      <w:r w:rsidR="00C97F90">
        <w:rPr>
          <w:rFonts w:ascii="Liberation Serif" w:hAnsi="Liberation Serif"/>
          <w:sz w:val="24"/>
          <w:szCs w:val="24"/>
        </w:rPr>
        <w:t>рственные органы и организации.</w:t>
      </w:r>
    </w:p>
    <w:p w:rsidR="00C97F90" w:rsidRPr="00C77CEB" w:rsidRDefault="00C97F90" w:rsidP="00C97F90">
      <w:pPr>
        <w:pStyle w:val="ConsPlusNormal"/>
        <w:ind w:firstLine="540"/>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ОПИСАНИЕ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C97F90">
        <w:rPr>
          <w:rFonts w:ascii="Liberation Serif" w:hAnsi="Liberation Serif" w:cs="Liberation Serif"/>
          <w:sz w:val="24"/>
          <w:szCs w:val="24"/>
        </w:rPr>
        <w:t>4</w:t>
      </w:r>
      <w:r w:rsidRPr="00C77CEB">
        <w:rPr>
          <w:rFonts w:ascii="Liberation Serif" w:hAnsi="Liberation Serif" w:cs="Liberation Serif"/>
          <w:sz w:val="24"/>
          <w:szCs w:val="24"/>
        </w:rPr>
        <w:t xml:space="preserve">.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является:</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разрешени</w:t>
      </w:r>
      <w:r w:rsidR="005A6D26" w:rsidRPr="00C77CEB">
        <w:rPr>
          <w:rFonts w:ascii="Liberation Serif" w:hAnsi="Liberation Serif" w:cs="Liberation Serif"/>
          <w:sz w:val="24"/>
          <w:szCs w:val="24"/>
        </w:rPr>
        <w:t>е</w:t>
      </w:r>
      <w:r w:rsidRPr="00C77CEB">
        <w:rPr>
          <w:rFonts w:ascii="Liberation Serif" w:hAnsi="Liberation Serif" w:cs="Liberation Serif"/>
          <w:sz w:val="24"/>
          <w:szCs w:val="24"/>
        </w:rPr>
        <w:t xml:space="preserve"> на установку и эксплуатацию рекламной конструкции</w:t>
      </w:r>
      <w:r w:rsidR="002A33CC" w:rsidRPr="00C77CEB">
        <w:rPr>
          <w:rFonts w:ascii="Liberation Serif" w:hAnsi="Liberation Serif" w:cs="Liberation Serif"/>
          <w:sz w:val="24"/>
          <w:szCs w:val="24"/>
        </w:rPr>
        <w:t xml:space="preserve"> (Приложение </w:t>
      </w:r>
      <w:r w:rsidR="00232968">
        <w:rPr>
          <w:rFonts w:ascii="Liberation Serif" w:hAnsi="Liberation Serif" w:cs="Liberation Serif"/>
          <w:sz w:val="24"/>
          <w:szCs w:val="24"/>
        </w:rPr>
        <w:t xml:space="preserve"> </w:t>
      </w:r>
      <w:r w:rsidR="002A33CC" w:rsidRPr="00C77CEB">
        <w:rPr>
          <w:rFonts w:ascii="Liberation Serif" w:hAnsi="Liberation Serif" w:cs="Liberation Serif"/>
          <w:sz w:val="24"/>
          <w:szCs w:val="24"/>
        </w:rPr>
        <w:t>№ 2</w:t>
      </w:r>
      <w:r w:rsidR="003D7A07" w:rsidRPr="00C77CEB">
        <w:rPr>
          <w:rFonts w:ascii="Liberation Serif" w:hAnsi="Liberation Serif" w:cs="Liberation Serif"/>
          <w:sz w:val="24"/>
          <w:szCs w:val="24"/>
        </w:rPr>
        <w:t>)</w:t>
      </w:r>
      <w:r w:rsidRPr="00C77CEB">
        <w:rPr>
          <w:rFonts w:ascii="Liberation Serif" w:hAnsi="Liberation Serif" w:cs="Liberation Serif"/>
          <w:sz w:val="24"/>
          <w:szCs w:val="24"/>
        </w:rPr>
        <w:t>;</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w:t>
      </w:r>
      <w:r w:rsidR="00EF2B94" w:rsidRPr="00C77CEB">
        <w:rPr>
          <w:rFonts w:ascii="Liberation Serif" w:hAnsi="Liberation Serif" w:cs="Liberation Serif"/>
          <w:sz w:val="24"/>
          <w:szCs w:val="24"/>
        </w:rPr>
        <w:t>решение</w:t>
      </w:r>
      <w:r w:rsidRPr="00C77CEB">
        <w:rPr>
          <w:rFonts w:ascii="Liberation Serif" w:hAnsi="Liberation Serif" w:cs="Liberation Serif"/>
          <w:sz w:val="24"/>
          <w:szCs w:val="24"/>
        </w:rPr>
        <w:t xml:space="preserve"> об отказе в выдаче разрешения на установку и эксплуатацию рекламной конструкции</w:t>
      </w:r>
      <w:r w:rsidR="003D7A07" w:rsidRPr="00C77CEB">
        <w:rPr>
          <w:rFonts w:ascii="Liberation Serif" w:hAnsi="Liberation Serif" w:cs="Liberation Serif"/>
          <w:sz w:val="24"/>
          <w:szCs w:val="24"/>
        </w:rPr>
        <w:t xml:space="preserve"> (Приложение № 4)</w:t>
      </w:r>
      <w:r w:rsidRPr="00C77CEB">
        <w:rPr>
          <w:rFonts w:ascii="Liberation Serif" w:hAnsi="Liberation Serif" w:cs="Liberation Serif"/>
          <w:sz w:val="24"/>
          <w:szCs w:val="24"/>
        </w:rPr>
        <w:t>;</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w:t>
      </w:r>
      <w:r w:rsidR="00643359">
        <w:rPr>
          <w:rFonts w:ascii="Liberation Serif" w:hAnsi="Liberation Serif" w:cs="Liberation Serif"/>
          <w:sz w:val="24"/>
          <w:szCs w:val="24"/>
        </w:rPr>
        <w:t xml:space="preserve"> </w:t>
      </w:r>
      <w:r w:rsidR="00EF2B94" w:rsidRPr="00C77CEB">
        <w:rPr>
          <w:rFonts w:ascii="Liberation Serif" w:hAnsi="Liberation Serif" w:cs="Liberation Serif"/>
          <w:sz w:val="24"/>
          <w:szCs w:val="24"/>
        </w:rPr>
        <w:t>решение</w:t>
      </w:r>
      <w:r w:rsidRPr="00C77CEB">
        <w:rPr>
          <w:rFonts w:ascii="Liberation Serif" w:hAnsi="Liberation Serif" w:cs="Liberation Serif"/>
          <w:sz w:val="24"/>
          <w:szCs w:val="24"/>
        </w:rPr>
        <w:t xml:space="preserve"> об аннулировании разрешения на установку и эксплуатацию рекламной конструкции</w:t>
      </w:r>
      <w:r w:rsidR="003D7A07" w:rsidRPr="00C77CEB">
        <w:rPr>
          <w:rFonts w:ascii="Liberation Serif" w:hAnsi="Liberation Serif" w:cs="Liberation Serif"/>
          <w:sz w:val="24"/>
          <w:szCs w:val="24"/>
        </w:rPr>
        <w:t xml:space="preserve"> (Приложение № 3)</w:t>
      </w:r>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СРОКИ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88536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ТОМ ЧИСЛЕ С УЧЕТОМ НЕОБХОД</w:t>
      </w:r>
      <w:r w:rsidR="00885363">
        <w:rPr>
          <w:rFonts w:ascii="Liberation Serif" w:hAnsi="Liberation Serif" w:cs="Liberation Serif"/>
          <w:sz w:val="24"/>
          <w:szCs w:val="24"/>
        </w:rPr>
        <w:t xml:space="preserve">ИМОСТИ ОБРАЩЕНИЯ В ОРГАНИЗАЦИИ, </w:t>
      </w:r>
      <w:r w:rsidRPr="00C77CEB">
        <w:rPr>
          <w:rFonts w:ascii="Liberation Serif" w:hAnsi="Liberation Serif" w:cs="Liberation Serif"/>
          <w:sz w:val="24"/>
          <w:szCs w:val="24"/>
        </w:rPr>
        <w:t xml:space="preserve">УЧАСТВУЮЩИЕ В ПРЕДОСТАВЛЕНИИ </w:t>
      </w:r>
      <w:r w:rsidR="00A41471" w:rsidRPr="00C77CEB">
        <w:rPr>
          <w:rFonts w:ascii="Liberation Serif" w:hAnsi="Liberation Serif" w:cs="Liberation Serif"/>
          <w:sz w:val="24"/>
          <w:szCs w:val="24"/>
        </w:rPr>
        <w:t>МУНИЦИПАЛЬНОЙ</w:t>
      </w:r>
      <w:r w:rsidR="00885363">
        <w:rPr>
          <w:rFonts w:ascii="Liberation Serif" w:hAnsi="Liberation Serif" w:cs="Liberation Serif"/>
          <w:sz w:val="24"/>
          <w:szCs w:val="24"/>
        </w:rPr>
        <w:t xml:space="preserve"> УСЛУГИ, СРОК</w:t>
      </w:r>
      <w:r w:rsidR="00744630">
        <w:rPr>
          <w:rFonts w:ascii="Liberation Serif" w:hAnsi="Liberation Serif" w:cs="Liberation Serif"/>
          <w:sz w:val="24"/>
          <w:szCs w:val="24"/>
        </w:rPr>
        <w:t xml:space="preserve"> </w:t>
      </w:r>
      <w:r w:rsidR="00885363">
        <w:rPr>
          <w:rFonts w:ascii="Liberation Serif" w:hAnsi="Liberation Serif" w:cs="Liberation Serif"/>
          <w:sz w:val="24"/>
          <w:szCs w:val="24"/>
        </w:rPr>
        <w:t xml:space="preserve">ПРИОСТАНОВЛЕНИЯ ПРЕДОСТАВЛЕНИЯ </w:t>
      </w:r>
      <w:r w:rsidR="00A41471" w:rsidRPr="00C77CEB">
        <w:rPr>
          <w:rFonts w:ascii="Liberation Serif" w:hAnsi="Liberation Serif" w:cs="Liberation Serif"/>
          <w:sz w:val="24"/>
          <w:szCs w:val="24"/>
        </w:rPr>
        <w:t>МУНИЦИПАЛЬНОЙ</w:t>
      </w:r>
      <w:r w:rsidR="00885363">
        <w:rPr>
          <w:rFonts w:ascii="Liberation Serif" w:hAnsi="Liberation Serif" w:cs="Liberation Serif"/>
          <w:sz w:val="24"/>
          <w:szCs w:val="24"/>
        </w:rPr>
        <w:t xml:space="preserve"> УСЛУГИ </w:t>
      </w:r>
      <w:r w:rsidRPr="00C77CEB">
        <w:rPr>
          <w:rFonts w:ascii="Liberation Serif" w:hAnsi="Liberation Serif" w:cs="Liberation Serif"/>
          <w:sz w:val="24"/>
          <w:szCs w:val="24"/>
        </w:rPr>
        <w:t>В СЛУЧАЕ, ЕСЛИ ВОЗМОЖНОСТ</w:t>
      </w:r>
      <w:r w:rsidR="00885363">
        <w:rPr>
          <w:rFonts w:ascii="Liberation Serif" w:hAnsi="Liberation Serif" w:cs="Liberation Serif"/>
          <w:sz w:val="24"/>
          <w:szCs w:val="24"/>
        </w:rPr>
        <w:t>Ь ПРИОСТАНОВЛЕНИЯ ПРЕДУСМОТРЕНА</w:t>
      </w:r>
      <w:r w:rsidR="00271EE2">
        <w:rPr>
          <w:rFonts w:ascii="Liberation Serif" w:hAnsi="Liberation Serif" w:cs="Liberation Serif"/>
          <w:sz w:val="24"/>
          <w:szCs w:val="24"/>
        </w:rPr>
        <w:t xml:space="preserve"> </w:t>
      </w:r>
      <w:r w:rsidRPr="00C77CEB">
        <w:rPr>
          <w:rFonts w:ascii="Liberation Serif" w:hAnsi="Liberation Serif" w:cs="Liberation Serif"/>
          <w:sz w:val="24"/>
          <w:szCs w:val="24"/>
        </w:rPr>
        <w:t>ЗАКОНОД</w:t>
      </w:r>
      <w:r w:rsidR="00885363">
        <w:rPr>
          <w:rFonts w:ascii="Liberation Serif" w:hAnsi="Liberation Serif" w:cs="Liberation Serif"/>
          <w:sz w:val="24"/>
          <w:szCs w:val="24"/>
        </w:rPr>
        <w:t>АТЕЛЬСТВОМ РОССИЙСКОЙ ФЕДЕРАЦИИ</w:t>
      </w:r>
      <w:r w:rsidRPr="00C77CEB">
        <w:rPr>
          <w:rFonts w:ascii="Liberation Serif" w:hAnsi="Liberation Serif" w:cs="Liberation Serif"/>
          <w:sz w:val="24"/>
          <w:szCs w:val="24"/>
        </w:rPr>
        <w:t>И ЗАКОНОДАТЕЛЬСТВОМ СВ</w:t>
      </w:r>
      <w:r w:rsidR="00885363">
        <w:rPr>
          <w:rFonts w:ascii="Liberation Serif" w:hAnsi="Liberation Serif" w:cs="Liberation Serif"/>
          <w:sz w:val="24"/>
          <w:szCs w:val="24"/>
        </w:rPr>
        <w:t xml:space="preserve">ЕРДЛОВСКОЙ ОБЛАСТИ, СРОК ВЫДАЧИ </w:t>
      </w:r>
      <w:r w:rsidRPr="00C77CEB">
        <w:rPr>
          <w:rFonts w:ascii="Liberation Serif" w:hAnsi="Liberation Serif" w:cs="Liberation Serif"/>
          <w:sz w:val="24"/>
          <w:szCs w:val="24"/>
        </w:rPr>
        <w:t>(НАПРАВЛЕНИЯ) ДОК</w:t>
      </w:r>
      <w:r w:rsidR="00885363">
        <w:rPr>
          <w:rFonts w:ascii="Liberation Serif" w:hAnsi="Liberation Serif" w:cs="Liberation Serif"/>
          <w:sz w:val="24"/>
          <w:szCs w:val="24"/>
        </w:rPr>
        <w:t xml:space="preserve">УМЕНТОВ, ЯВЛЯЮЩИХСЯ РЕЗУЛЬТАТОМ </w:t>
      </w: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726C84" w:rsidRPr="00C77CEB" w:rsidRDefault="00EE5F43" w:rsidP="0041589F">
      <w:pPr>
        <w:pStyle w:val="western"/>
        <w:spacing w:before="0" w:beforeAutospacing="0" w:after="0" w:afterAutospacing="0" w:line="240" w:lineRule="auto"/>
        <w:ind w:firstLine="567"/>
        <w:rPr>
          <w:rFonts w:ascii="Liberation Serif" w:hAnsi="Liberation Serif" w:cs="Liberation Serif"/>
        </w:rPr>
      </w:pPr>
      <w:r w:rsidRPr="00C77CEB">
        <w:rPr>
          <w:rFonts w:ascii="Liberation Serif" w:hAnsi="Liberation Serif" w:cs="Liberation Serif"/>
        </w:rPr>
        <w:t>1</w:t>
      </w:r>
      <w:r w:rsidR="00C97F90">
        <w:rPr>
          <w:rFonts w:ascii="Liberation Serif" w:hAnsi="Liberation Serif" w:cs="Liberation Serif"/>
        </w:rPr>
        <w:t>5</w:t>
      </w:r>
      <w:r w:rsidRPr="00C77CEB">
        <w:rPr>
          <w:rFonts w:ascii="Liberation Serif" w:hAnsi="Liberation Serif" w:cs="Liberation Serif"/>
        </w:rPr>
        <w:t xml:space="preserve">. </w:t>
      </w:r>
      <w:r w:rsidR="00726C84" w:rsidRPr="00C77CEB">
        <w:rPr>
          <w:rFonts w:ascii="Liberation Serif" w:hAnsi="Liberation Serif" w:cs="Liberation Serif"/>
        </w:rPr>
        <w:t xml:space="preserve">Срок предоставления </w:t>
      </w:r>
      <w:r w:rsidR="00121E2A" w:rsidRPr="00C77CEB">
        <w:rPr>
          <w:rFonts w:ascii="Liberation Serif" w:hAnsi="Liberation Serif" w:cs="Liberation Serif"/>
        </w:rPr>
        <w:t>муниципальной</w:t>
      </w:r>
      <w:r w:rsidR="00726C84" w:rsidRPr="00C77CEB">
        <w:rPr>
          <w:rFonts w:ascii="Liberation Serif" w:hAnsi="Liberation Serif" w:cs="Liberation Serif"/>
        </w:rPr>
        <w:t xml:space="preserve"> услуги в части </w:t>
      </w:r>
      <w:r w:rsidR="000471FD" w:rsidRPr="00C77CEB">
        <w:rPr>
          <w:rFonts w:ascii="Liberation Serif" w:hAnsi="Liberation Serif" w:cs="Liberation Serif"/>
        </w:rPr>
        <w:t xml:space="preserve">выдачи </w:t>
      </w:r>
      <w:r w:rsidR="00726C84" w:rsidRPr="00C77CEB">
        <w:rPr>
          <w:rFonts w:ascii="Liberation Serif" w:hAnsi="Liberation Serif" w:cs="Liberation Serif"/>
        </w:rPr>
        <w:t>разрешения на установку и экс</w:t>
      </w:r>
      <w:r w:rsidR="000471FD" w:rsidRPr="00C77CEB">
        <w:rPr>
          <w:rFonts w:ascii="Liberation Serif" w:hAnsi="Liberation Serif" w:cs="Liberation Serif"/>
        </w:rPr>
        <w:t xml:space="preserve">плуатацию рекламной конструкции </w:t>
      </w:r>
      <w:r w:rsidR="00726C84" w:rsidRPr="00C77CEB">
        <w:rPr>
          <w:rFonts w:ascii="Liberation Serif" w:hAnsi="Liberation Serif" w:cs="Liberation Serif"/>
        </w:rPr>
        <w:t>с сопроводительным письмом или уведомления об отказе в</w:t>
      </w:r>
      <w:r w:rsidR="000471FD" w:rsidRPr="00C77CEB">
        <w:rPr>
          <w:rFonts w:ascii="Liberation Serif" w:hAnsi="Liberation Serif" w:cs="Liberation Serif"/>
        </w:rPr>
        <w:t xml:space="preserve"> выдаче разрешения на установку </w:t>
      </w:r>
      <w:r w:rsidR="00726C84" w:rsidRPr="00C77CEB">
        <w:rPr>
          <w:rFonts w:ascii="Liberation Serif" w:hAnsi="Liberation Serif" w:cs="Liberation Serif"/>
        </w:rPr>
        <w:t>и экс</w:t>
      </w:r>
      <w:r w:rsidR="00E16688" w:rsidRPr="00C77CEB">
        <w:rPr>
          <w:rFonts w:ascii="Liberation Serif" w:hAnsi="Liberation Serif" w:cs="Liberation Serif"/>
        </w:rPr>
        <w:t xml:space="preserve">плуатацию рекламной конструкции </w:t>
      </w:r>
      <w:r w:rsidR="00726C84" w:rsidRPr="00C77CEB">
        <w:rPr>
          <w:rFonts w:ascii="Liberation Serif" w:hAnsi="Liberation Serif" w:cs="Liberation Serif"/>
        </w:rPr>
        <w:t xml:space="preserve">составляет </w:t>
      </w:r>
      <w:r w:rsidR="00BF5109">
        <w:rPr>
          <w:rFonts w:ascii="Liberation Serif" w:hAnsi="Liberation Serif" w:cs="Liberation Serif"/>
        </w:rPr>
        <w:t>12</w:t>
      </w:r>
      <w:r w:rsidR="00D32A8A" w:rsidRPr="00C77CEB">
        <w:rPr>
          <w:rFonts w:ascii="Liberation Serif" w:hAnsi="Liberation Serif" w:cs="Liberation Serif"/>
        </w:rPr>
        <w:t xml:space="preserve"> рабочих дней </w:t>
      </w:r>
      <w:r w:rsidR="00726C84" w:rsidRPr="00C77CEB">
        <w:rPr>
          <w:rFonts w:ascii="Liberation Serif" w:hAnsi="Liberation Serif" w:cs="Liberation Serif"/>
        </w:rPr>
        <w:t>со дня приема заяв</w:t>
      </w:r>
      <w:r w:rsidR="00E16688" w:rsidRPr="00C77CEB">
        <w:rPr>
          <w:rFonts w:ascii="Liberation Serif" w:hAnsi="Liberation Serif" w:cs="Liberation Serif"/>
        </w:rPr>
        <w:t xml:space="preserve">ления и документов, необходимых </w:t>
      </w:r>
      <w:r w:rsidR="00121E2A" w:rsidRPr="00C77CEB">
        <w:rPr>
          <w:rFonts w:ascii="Liberation Serif" w:hAnsi="Liberation Serif" w:cs="Liberation Serif"/>
        </w:rPr>
        <w:t>для предоставления муниципальной</w:t>
      </w:r>
      <w:r w:rsidR="00726C84" w:rsidRPr="00C77CEB">
        <w:rPr>
          <w:rFonts w:ascii="Liberation Serif" w:hAnsi="Liberation Serif" w:cs="Liberation Serif"/>
        </w:rPr>
        <w:t xml:space="preserve"> услуги.</w:t>
      </w:r>
    </w:p>
    <w:p w:rsidR="00EE5F43" w:rsidRPr="00C77CEB" w:rsidRDefault="00EE5F43" w:rsidP="00726C84">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C97F90">
        <w:rPr>
          <w:rFonts w:ascii="Liberation Serif" w:hAnsi="Liberation Serif" w:cs="Liberation Serif"/>
          <w:sz w:val="24"/>
          <w:szCs w:val="24"/>
        </w:rPr>
        <w:t>6</w:t>
      </w:r>
      <w:r w:rsidRPr="00C77CEB">
        <w:rPr>
          <w:rFonts w:ascii="Liberation Serif" w:hAnsi="Liberation Serif" w:cs="Liberation Serif"/>
          <w:sz w:val="24"/>
          <w:szCs w:val="24"/>
        </w:rPr>
        <w:t>. С учетом обращения заявителя через МФЦ в части</w:t>
      </w:r>
      <w:r w:rsidR="00885363">
        <w:rPr>
          <w:rFonts w:ascii="Liberation Serif" w:hAnsi="Liberation Serif" w:cs="Liberation Serif"/>
          <w:sz w:val="24"/>
          <w:szCs w:val="24"/>
        </w:rPr>
        <w:t xml:space="preserve"> выдачи разрешения на установку </w:t>
      </w:r>
      <w:r w:rsidRPr="00C77CEB">
        <w:rPr>
          <w:rFonts w:ascii="Liberation Serif" w:hAnsi="Liberation Serif" w:cs="Liberation Serif"/>
          <w:sz w:val="24"/>
          <w:szCs w:val="24"/>
        </w:rPr>
        <w:t xml:space="preserve">и эксплуатацию рекламной конструкции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исчисляется с момента регистрации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726C84" w:rsidRPr="00C77CEB">
        <w:rPr>
          <w:rFonts w:ascii="Liberation Serif" w:hAnsi="Liberation Serif" w:cs="Liberation Serif"/>
          <w:sz w:val="24"/>
          <w:szCs w:val="24"/>
        </w:rPr>
        <w:t xml:space="preserve"> услуги</w:t>
      </w:r>
      <w:r w:rsidRPr="00C77CEB">
        <w:rPr>
          <w:rFonts w:ascii="Liberation Serif" w:hAnsi="Liberation Serif" w:cs="Liberation Serif"/>
          <w:sz w:val="24"/>
          <w:szCs w:val="24"/>
        </w:rPr>
        <w:t>.</w:t>
      </w:r>
    </w:p>
    <w:p w:rsidR="00FD1FD6" w:rsidRPr="00FD1FD6" w:rsidRDefault="00EE5F43" w:rsidP="00FD1FD6">
      <w:pPr>
        <w:pStyle w:val="ConsPlusNormal"/>
        <w:ind w:firstLine="540"/>
        <w:jc w:val="both"/>
        <w:rPr>
          <w:rFonts w:ascii="Liberation Serif" w:hAnsi="Liberation Serif"/>
          <w:sz w:val="24"/>
          <w:szCs w:val="24"/>
        </w:rPr>
      </w:pPr>
      <w:r w:rsidRPr="00C77CEB">
        <w:rPr>
          <w:rFonts w:ascii="Liberation Serif" w:hAnsi="Liberation Serif" w:cs="Liberation Serif"/>
          <w:sz w:val="24"/>
          <w:szCs w:val="24"/>
        </w:rPr>
        <w:t>1</w:t>
      </w:r>
      <w:r w:rsidR="00C97F90">
        <w:rPr>
          <w:rFonts w:ascii="Liberation Serif" w:hAnsi="Liberation Serif" w:cs="Liberation Serif"/>
          <w:sz w:val="24"/>
          <w:szCs w:val="24"/>
        </w:rPr>
        <w:t>7</w:t>
      </w:r>
      <w:r w:rsidRPr="00FD1FD6">
        <w:rPr>
          <w:rFonts w:ascii="Liberation Serif" w:hAnsi="Liberation Serif" w:cs="Liberation Serif"/>
          <w:sz w:val="24"/>
          <w:szCs w:val="24"/>
        </w:rPr>
        <w:t xml:space="preserve">. </w:t>
      </w:r>
      <w:r w:rsidR="00FD1FD6" w:rsidRPr="00FD1FD6">
        <w:rPr>
          <w:rFonts w:ascii="Liberation Serif" w:hAnsi="Liberation Serif"/>
          <w:sz w:val="24"/>
          <w:szCs w:val="24"/>
        </w:rPr>
        <w:t>Срок предоставления муниципальной услуги в части принятия решения об аннулировании разрешения составляет:</w:t>
      </w:r>
    </w:p>
    <w:p w:rsidR="00FD1FD6" w:rsidRPr="00FD1FD6" w:rsidRDefault="00150B71" w:rsidP="00FD1FD6">
      <w:pPr>
        <w:pStyle w:val="ConsPlusNormal"/>
        <w:ind w:firstLine="540"/>
        <w:jc w:val="both"/>
        <w:rPr>
          <w:rFonts w:ascii="Liberation Serif" w:hAnsi="Liberation Serif"/>
          <w:sz w:val="24"/>
          <w:szCs w:val="24"/>
        </w:rPr>
      </w:pPr>
      <w:r>
        <w:rPr>
          <w:rFonts w:ascii="Liberation Serif" w:hAnsi="Liberation Serif"/>
          <w:sz w:val="24"/>
          <w:szCs w:val="24"/>
        </w:rPr>
        <w:t xml:space="preserve">Не более </w:t>
      </w:r>
      <w:r w:rsidR="00BF5109">
        <w:rPr>
          <w:rFonts w:ascii="Liberation Serif" w:hAnsi="Liberation Serif"/>
          <w:sz w:val="24"/>
          <w:szCs w:val="24"/>
        </w:rPr>
        <w:t>7</w:t>
      </w:r>
      <w:r w:rsidR="00CC5683">
        <w:rPr>
          <w:rFonts w:ascii="Liberation Serif" w:hAnsi="Liberation Serif"/>
          <w:sz w:val="24"/>
          <w:szCs w:val="24"/>
        </w:rPr>
        <w:t xml:space="preserve"> дней</w:t>
      </w:r>
      <w:r w:rsidR="00FD1FD6" w:rsidRPr="00FD1FD6">
        <w:rPr>
          <w:rFonts w:ascii="Liberation Serif" w:hAnsi="Liberation Serif"/>
          <w:sz w:val="24"/>
          <w:szCs w:val="24"/>
        </w:rPr>
        <w:t xml:space="preserve"> со дня направления в </w:t>
      </w:r>
      <w:r w:rsidR="00271EE2">
        <w:rPr>
          <w:rFonts w:ascii="Liberation Serif" w:hAnsi="Liberation Serif"/>
          <w:sz w:val="24"/>
          <w:szCs w:val="24"/>
        </w:rPr>
        <w:t>Комитет</w:t>
      </w:r>
      <w:r w:rsidR="00FD1FD6" w:rsidRPr="00FD1FD6">
        <w:rPr>
          <w:rFonts w:ascii="Liberation Serif" w:hAnsi="Liberation Serif"/>
          <w:sz w:val="24"/>
          <w:szCs w:val="24"/>
        </w:rPr>
        <w:t xml:space="preserve"> владельцем рекламной конструкции </w:t>
      </w:r>
      <w:r w:rsidR="00FD1FD6" w:rsidRPr="00FD1FD6">
        <w:rPr>
          <w:rFonts w:ascii="Liberation Serif" w:hAnsi="Liberation Serif"/>
          <w:sz w:val="24"/>
          <w:szCs w:val="24"/>
        </w:rPr>
        <w:lastRenderedPageBreak/>
        <w:t>уведомления в письменной форме о своем отказе от дальнейшего использования разрешения;</w:t>
      </w:r>
    </w:p>
    <w:p w:rsidR="00FD1FD6" w:rsidRPr="00FD1FD6" w:rsidRDefault="00CC5683" w:rsidP="00FD1FD6">
      <w:pPr>
        <w:pStyle w:val="ConsPlusNormal"/>
        <w:ind w:firstLine="540"/>
        <w:jc w:val="both"/>
        <w:rPr>
          <w:rFonts w:ascii="Liberation Serif" w:hAnsi="Liberation Serif"/>
          <w:sz w:val="24"/>
          <w:szCs w:val="24"/>
        </w:rPr>
      </w:pPr>
      <w:r>
        <w:rPr>
          <w:rFonts w:ascii="Liberation Serif" w:hAnsi="Liberation Serif"/>
          <w:sz w:val="24"/>
          <w:szCs w:val="24"/>
        </w:rPr>
        <w:t xml:space="preserve">Не более </w:t>
      </w:r>
      <w:r w:rsidR="00BF5109">
        <w:rPr>
          <w:rFonts w:ascii="Liberation Serif" w:hAnsi="Liberation Serif"/>
          <w:sz w:val="24"/>
          <w:szCs w:val="24"/>
        </w:rPr>
        <w:t>7</w:t>
      </w:r>
      <w:r>
        <w:rPr>
          <w:rFonts w:ascii="Liberation Serif" w:hAnsi="Liberation Serif"/>
          <w:sz w:val="24"/>
          <w:szCs w:val="24"/>
        </w:rPr>
        <w:t xml:space="preserve"> дней </w:t>
      </w:r>
      <w:r w:rsidR="00FD1FD6" w:rsidRPr="00FD1FD6">
        <w:rPr>
          <w:rFonts w:ascii="Liberation Serif" w:hAnsi="Liberation Serif"/>
          <w:sz w:val="24"/>
          <w:szCs w:val="24"/>
        </w:rPr>
        <w:t xml:space="preserve">со дня направления в </w:t>
      </w:r>
      <w:r w:rsidR="00271EE2">
        <w:rPr>
          <w:rFonts w:ascii="Liberation Serif" w:hAnsi="Liberation Serif"/>
          <w:sz w:val="24"/>
          <w:szCs w:val="24"/>
        </w:rPr>
        <w:t>Комитет</w:t>
      </w:r>
      <w:r w:rsidR="00FD1FD6" w:rsidRPr="00FD1FD6">
        <w:rPr>
          <w:rFonts w:ascii="Liberation Serif" w:hAnsi="Liberation Serif"/>
          <w:sz w:val="24"/>
          <w:szCs w:val="24"/>
        </w:rPr>
        <w:t xml:space="preserve">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EE5F43" w:rsidRPr="00C77CEB" w:rsidRDefault="00EE5F43" w:rsidP="00FD1FD6">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C97F90">
        <w:rPr>
          <w:rFonts w:ascii="Liberation Serif" w:hAnsi="Liberation Serif" w:cs="Liberation Serif"/>
          <w:sz w:val="24"/>
          <w:szCs w:val="24"/>
        </w:rPr>
        <w:t>8</w:t>
      </w:r>
      <w:r w:rsidRPr="00C77CEB">
        <w:rPr>
          <w:rFonts w:ascii="Liberation Serif" w:hAnsi="Liberation Serif" w:cs="Liberation Serif"/>
          <w:sz w:val="24"/>
          <w:szCs w:val="24"/>
        </w:rPr>
        <w:t xml:space="preserve">. С учетом обращения заявителя через МФЦ в части принятия решения об аннулировании разрешения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исчисляется с момента регистрации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E16688" w:rsidRPr="00C77CEB">
        <w:rPr>
          <w:rFonts w:ascii="Liberation Serif" w:hAnsi="Liberation Serif" w:cs="Liberation Serif"/>
          <w:sz w:val="24"/>
          <w:szCs w:val="24"/>
        </w:rPr>
        <w:t xml:space="preserve"> услуги</w:t>
      </w:r>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НОРМАТИВНЫЕ ПРАВОВЫЕ АКТЫ,</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РЕГУЛИРУЮЩИЕ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spacing w:before="280"/>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19. Перечень нормативных правовых актов, регулирующих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 указанием их реквизитов и источников официального опубликования</w:t>
      </w:r>
      <w:r w:rsidR="00162C4B" w:rsidRPr="00C77CEB">
        <w:rPr>
          <w:rFonts w:ascii="Liberation Serif" w:hAnsi="Liberation Serif" w:cs="Liberation Serif"/>
          <w:sz w:val="24"/>
          <w:szCs w:val="24"/>
        </w:rPr>
        <w:t xml:space="preserve"> </w:t>
      </w:r>
      <w:r w:rsidR="00162C4B" w:rsidRPr="00885363">
        <w:rPr>
          <w:rFonts w:ascii="Liberation Serif" w:hAnsi="Liberation Serif" w:cs="Liberation Serif"/>
          <w:sz w:val="24"/>
          <w:szCs w:val="24"/>
        </w:rPr>
        <w:t xml:space="preserve">размещен на официальном сайте </w:t>
      </w:r>
      <w:r w:rsidR="00271EE2">
        <w:rPr>
          <w:rFonts w:ascii="Liberation Serif" w:hAnsi="Liberation Serif" w:cs="Liberation Serif"/>
          <w:bCs/>
          <w:sz w:val="24"/>
          <w:szCs w:val="24"/>
        </w:rPr>
        <w:t xml:space="preserve">муниципального образования «Каменский городской округ» </w:t>
      </w:r>
      <w:r w:rsidRPr="00885363">
        <w:rPr>
          <w:rFonts w:ascii="Liberation Serif" w:hAnsi="Liberation Serif" w:cs="Liberation Serif"/>
          <w:sz w:val="24"/>
          <w:szCs w:val="24"/>
        </w:rPr>
        <w:t xml:space="preserve">в сети </w:t>
      </w:r>
      <w:r w:rsidR="000251B4">
        <w:rPr>
          <w:rFonts w:ascii="Liberation Serif" w:hAnsi="Liberation Serif" w:cs="Liberation Serif"/>
          <w:sz w:val="24"/>
          <w:szCs w:val="24"/>
        </w:rPr>
        <w:t>«</w:t>
      </w:r>
      <w:r w:rsidRPr="00885363">
        <w:rPr>
          <w:rFonts w:ascii="Liberation Serif" w:hAnsi="Liberation Serif" w:cs="Liberation Serif"/>
          <w:sz w:val="24"/>
          <w:szCs w:val="24"/>
        </w:rPr>
        <w:t>Интернет</w:t>
      </w:r>
      <w:r w:rsidR="000251B4">
        <w:rPr>
          <w:rFonts w:ascii="Liberation Serif" w:hAnsi="Liberation Serif" w:cs="Liberation Serif"/>
          <w:sz w:val="24"/>
          <w:szCs w:val="24"/>
        </w:rPr>
        <w:t>»</w:t>
      </w:r>
      <w:r w:rsidRPr="00885363">
        <w:rPr>
          <w:rFonts w:ascii="Liberation Serif" w:hAnsi="Liberation Serif" w:cs="Liberation Serif"/>
          <w:sz w:val="24"/>
          <w:szCs w:val="24"/>
        </w:rPr>
        <w:t xml:space="preserve"> по адресу: </w:t>
      </w:r>
      <w:hyperlink r:id="rId10" w:history="1">
        <w:r w:rsidR="00885363" w:rsidRPr="00A9392C">
          <w:rPr>
            <w:rStyle w:val="a8"/>
            <w:rFonts w:ascii="Liberation Serif" w:hAnsi="Liberation Serif" w:cs="Liberation Serif"/>
            <w:color w:val="auto"/>
            <w:sz w:val="24"/>
            <w:szCs w:val="24"/>
            <w:u w:val="none"/>
          </w:rPr>
          <w:t>https://www.kamensk-adm.ru/</w:t>
        </w:r>
      </w:hyperlink>
      <w:r w:rsidR="00885363" w:rsidRPr="00885363">
        <w:rPr>
          <w:rFonts w:ascii="Liberation Serif" w:hAnsi="Liberation Serif" w:cs="Liberation Serif"/>
          <w:sz w:val="24"/>
          <w:szCs w:val="24"/>
        </w:rPr>
        <w:t xml:space="preserve"> </w:t>
      </w:r>
      <w:r w:rsidRPr="00885363">
        <w:rPr>
          <w:rFonts w:ascii="Liberation Serif" w:hAnsi="Liberation Serif" w:cs="Liberation Serif"/>
          <w:sz w:val="24"/>
          <w:szCs w:val="24"/>
        </w:rPr>
        <w:t xml:space="preserve">и на </w:t>
      </w:r>
      <w:r w:rsidR="00885363" w:rsidRPr="00885363">
        <w:rPr>
          <w:rFonts w:ascii="Liberation Serif" w:hAnsi="Liberation Serif"/>
          <w:sz w:val="24"/>
          <w:szCs w:val="24"/>
        </w:rPr>
        <w:t xml:space="preserve">«Едином портале государственных и муниципальных услуг (функций)» (далее – Единый портал государственных и муниципальных услуг) по электронному адресу </w:t>
      </w:r>
      <w:hyperlink r:id="rId11" w:history="1">
        <w:r w:rsidR="00885363" w:rsidRPr="00A9392C">
          <w:rPr>
            <w:rStyle w:val="a8"/>
            <w:rFonts w:ascii="Liberation Serif" w:hAnsi="Liberation Serif"/>
            <w:color w:val="000000"/>
            <w:sz w:val="24"/>
            <w:szCs w:val="24"/>
            <w:u w:val="none"/>
          </w:rPr>
          <w:t>http://www.gosuslugi.ru</w:t>
        </w:r>
      </w:hyperlink>
    </w:p>
    <w:p w:rsidR="00885363" w:rsidRPr="00C77CEB" w:rsidRDefault="00271EE2" w:rsidP="00885363">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Комитет</w:t>
      </w:r>
      <w:r w:rsidR="00EE5F43" w:rsidRPr="00C77CEB">
        <w:rPr>
          <w:rFonts w:ascii="Liberation Serif" w:hAnsi="Liberation Serif" w:cs="Liberation Serif"/>
          <w:sz w:val="24"/>
          <w:szCs w:val="24"/>
        </w:rPr>
        <w:t>, предоставляющий услугу, обеспечивает размещение и актуализацию перечня указанных нормативных правовых актов на своем официальном сайте в сети Интернет</w:t>
      </w:r>
      <w:r w:rsidR="00885363">
        <w:rPr>
          <w:rFonts w:ascii="Liberation Serif" w:hAnsi="Liberation Serif" w:cs="Liberation Serif"/>
          <w:sz w:val="24"/>
          <w:szCs w:val="24"/>
        </w:rPr>
        <w:t xml:space="preserve"> </w:t>
      </w:r>
      <w:hyperlink r:id="rId12" w:history="1">
        <w:r w:rsidR="00885363" w:rsidRPr="00A9392C">
          <w:rPr>
            <w:rStyle w:val="a8"/>
            <w:rFonts w:ascii="Liberation Serif" w:hAnsi="Liberation Serif" w:cs="Liberation Serif"/>
            <w:color w:val="auto"/>
            <w:sz w:val="24"/>
            <w:szCs w:val="24"/>
            <w:u w:val="none"/>
          </w:rPr>
          <w:t>https://www.kamensk-adm.ru/</w:t>
        </w:r>
      </w:hyperlink>
      <w:r w:rsidR="00EE5F43" w:rsidRPr="00C77CEB">
        <w:rPr>
          <w:rFonts w:ascii="Liberation Serif" w:hAnsi="Liberation Serif" w:cs="Liberation Serif"/>
          <w:sz w:val="24"/>
          <w:szCs w:val="24"/>
        </w:rPr>
        <w:t>, а также на Едином портале</w:t>
      </w:r>
      <w:r w:rsidR="00885363">
        <w:rPr>
          <w:rFonts w:ascii="Liberation Serif" w:hAnsi="Liberation Serif" w:cs="Liberation Serif"/>
          <w:sz w:val="24"/>
          <w:szCs w:val="24"/>
        </w:rPr>
        <w:t xml:space="preserve"> </w:t>
      </w:r>
      <w:hyperlink r:id="rId13" w:history="1">
        <w:r w:rsidR="00885363" w:rsidRPr="00A9392C">
          <w:rPr>
            <w:rStyle w:val="a8"/>
            <w:rFonts w:ascii="Liberation Serif" w:hAnsi="Liberation Serif"/>
            <w:color w:val="000000"/>
            <w:sz w:val="24"/>
            <w:szCs w:val="24"/>
            <w:u w:val="none"/>
          </w:rPr>
          <w:t>http://www.gosuslugi.ru</w:t>
        </w:r>
      </w:hyperlink>
      <w:r w:rsidR="00A9392C">
        <w:rPr>
          <w:rStyle w:val="a8"/>
          <w:rFonts w:ascii="Liberation Serif" w:hAnsi="Liberation Serif"/>
          <w:color w:val="000000"/>
          <w:sz w:val="24"/>
          <w:szCs w:val="24"/>
          <w:u w:val="none"/>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ИСЧЕРПЫВАЮЩИЙ ПЕРЕЧЕНЬ ДОКУМЕНТОВ, НЕОБХОДИМЫХ</w:t>
      </w:r>
    </w:p>
    <w:p w:rsidR="00EE5F43" w:rsidRPr="00C77CEB" w:rsidRDefault="00EE5F43" w:rsidP="0088536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В СООТВЕТСТВИИ С ЗАКОНОДАТЕЛЬСТВОМ </w:t>
      </w:r>
      <w:r w:rsidR="000471FD" w:rsidRPr="00C77CEB">
        <w:rPr>
          <w:rFonts w:ascii="Liberation Serif" w:hAnsi="Liberation Serif" w:cs="Liberation Serif"/>
          <w:sz w:val="24"/>
          <w:szCs w:val="24"/>
        </w:rPr>
        <w:t>РОССИЙСКОЙ ФЕДЕРАЦИИ И ЗАКОНОДАТЕЛЬСТВОМ СВЕРДЛОВСКОЙ ОБЛАСТИ</w:t>
      </w:r>
      <w:r w:rsidR="00885363">
        <w:rPr>
          <w:rFonts w:ascii="Liberation Serif" w:hAnsi="Liberation Serif" w:cs="Liberation Serif"/>
          <w:sz w:val="24"/>
          <w:szCs w:val="24"/>
        </w:rPr>
        <w:t xml:space="preserve"> </w:t>
      </w:r>
      <w:r w:rsidRPr="00C77CEB">
        <w:rPr>
          <w:rFonts w:ascii="Liberation Serif" w:hAnsi="Liberation Serif" w:cs="Liberation Serif"/>
          <w:sz w:val="24"/>
          <w:szCs w:val="24"/>
        </w:rPr>
        <w:t xml:space="preserve">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УСЛУГ,</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ЯВЛЯЮЩИХСЯ НЕОБХОДИМЫМИ И ОБЯЗАТЕЛЬНЫМИ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ПОДЛЕЖАЩИХ</w:t>
      </w:r>
    </w:p>
    <w:p w:rsidR="00EE5F43" w:rsidRPr="00C77CEB" w:rsidRDefault="00EE5F43" w:rsidP="0088536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ПРЕДСТАВЛЕНИЮ ЗАЯВИТЕЛЕМ, СПОСОБЫ И</w:t>
      </w:r>
      <w:r w:rsidR="00885363">
        <w:rPr>
          <w:rFonts w:ascii="Liberation Serif" w:hAnsi="Liberation Serif" w:cs="Liberation Serif"/>
          <w:sz w:val="24"/>
          <w:szCs w:val="24"/>
        </w:rPr>
        <w:t xml:space="preserve">Х ПОЛУЧЕНИЯ ЗАЯВИТЕЛЕМ, </w:t>
      </w:r>
      <w:r w:rsidRPr="00C77CEB">
        <w:rPr>
          <w:rFonts w:ascii="Liberation Serif" w:hAnsi="Liberation Serif" w:cs="Liberation Serif"/>
          <w:sz w:val="24"/>
          <w:szCs w:val="24"/>
        </w:rPr>
        <w:t>В ТОМ ЧИСЛЕ В ЭЛЕКТРОННОЙ ФОРМЕ, ПОРЯДОК ИХ ПРЕДСТАВЛЕНИЯ</w:t>
      </w:r>
    </w:p>
    <w:p w:rsidR="00E16688" w:rsidRPr="00C77CEB" w:rsidRDefault="00E16688">
      <w:pPr>
        <w:pStyle w:val="ConsPlusNormal"/>
        <w:ind w:firstLine="540"/>
        <w:jc w:val="both"/>
        <w:rPr>
          <w:rFonts w:ascii="Liberation Serif" w:hAnsi="Liberation Serif" w:cs="Liberation Serif"/>
          <w:sz w:val="24"/>
          <w:szCs w:val="24"/>
        </w:rPr>
      </w:pPr>
      <w:bookmarkStart w:id="3" w:name="P164"/>
      <w:bookmarkEnd w:id="3"/>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20.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заявителем представляется:</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w:t>
      </w:r>
      <w:hyperlink w:anchor="P1164" w:history="1">
        <w:r w:rsidRPr="00C77CEB">
          <w:rPr>
            <w:rFonts w:ascii="Liberation Serif" w:hAnsi="Liberation Serif" w:cs="Liberation Serif"/>
            <w:sz w:val="24"/>
            <w:szCs w:val="24"/>
          </w:rPr>
          <w:t>заявление</w:t>
        </w:r>
      </w:hyperlink>
      <w:r w:rsidRPr="00C77CEB">
        <w:rPr>
          <w:rFonts w:ascii="Liberation Serif" w:hAnsi="Liberation Serif" w:cs="Liberation Serif"/>
          <w:sz w:val="24"/>
          <w:szCs w:val="24"/>
        </w:rPr>
        <w:t xml:space="preserve"> о выдаче разрешения на установку и эксплуатацию рекламной конструкци</w:t>
      </w:r>
      <w:r w:rsidR="002A33CC" w:rsidRPr="00C77CEB">
        <w:rPr>
          <w:rFonts w:ascii="Liberation Serif" w:hAnsi="Liberation Serif" w:cs="Liberation Serif"/>
          <w:sz w:val="24"/>
          <w:szCs w:val="24"/>
        </w:rPr>
        <w:t>и по форме согласно Приложению №</w:t>
      </w:r>
      <w:r w:rsidRPr="00C77CEB">
        <w:rPr>
          <w:rFonts w:ascii="Liberation Serif" w:hAnsi="Liberation Serif" w:cs="Liberation Serif"/>
          <w:sz w:val="24"/>
          <w:szCs w:val="24"/>
        </w:rPr>
        <w:t xml:space="preserve"> 1 к регламенту;</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копия документа, удостоверяющего личность заявителя;</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документ, подтверждающий полномочия представителя заявителя, в случае обращения за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представителя заявителя (доверенность);</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подтверждение в письменной форме или в форме электронного документа с использованием Единого портала согласия собственника или иного указанного в </w:t>
      </w:r>
      <w:hyperlink r:id="rId14" w:history="1">
        <w:r w:rsidRPr="00C77CEB">
          <w:rPr>
            <w:rFonts w:ascii="Liberation Serif" w:hAnsi="Liberation Serif" w:cs="Liberation Serif"/>
            <w:sz w:val="24"/>
            <w:szCs w:val="24"/>
          </w:rPr>
          <w:t>частях 5</w:t>
        </w:r>
      </w:hyperlink>
      <w:r w:rsidRPr="00C77CEB">
        <w:rPr>
          <w:rFonts w:ascii="Liberation Serif" w:hAnsi="Liberation Serif" w:cs="Liberation Serif"/>
          <w:sz w:val="24"/>
          <w:szCs w:val="24"/>
        </w:rPr>
        <w:t xml:space="preserve"> - </w:t>
      </w:r>
      <w:hyperlink r:id="rId15" w:history="1">
        <w:r w:rsidRPr="00C77CEB">
          <w:rPr>
            <w:rFonts w:ascii="Liberation Serif" w:hAnsi="Liberation Serif" w:cs="Liberation Serif"/>
            <w:sz w:val="24"/>
            <w:szCs w:val="24"/>
          </w:rPr>
          <w:t>7 статьи 19</w:t>
        </w:r>
      </w:hyperlink>
      <w:r w:rsidRPr="00C77CEB">
        <w:rPr>
          <w:rFonts w:ascii="Liberation Serif" w:hAnsi="Liberation Serif" w:cs="Liberation Serif"/>
          <w:sz w:val="24"/>
          <w:szCs w:val="24"/>
        </w:rPr>
        <w:t xml:space="preserve"> Федерального закона от 13 марта 2006 года N 38-ФЗ </w:t>
      </w:r>
      <w:r w:rsidR="000251B4">
        <w:rPr>
          <w:rFonts w:ascii="Liberation Serif" w:hAnsi="Liberation Serif" w:cs="Liberation Serif"/>
          <w:sz w:val="24"/>
          <w:szCs w:val="24"/>
        </w:rPr>
        <w:t>«</w:t>
      </w:r>
      <w:r w:rsidRPr="00C77CEB">
        <w:rPr>
          <w:rFonts w:ascii="Liberation Serif" w:hAnsi="Liberation Serif" w:cs="Liberation Serif"/>
          <w:sz w:val="24"/>
          <w:szCs w:val="24"/>
        </w:rPr>
        <w:t>О рекламе</w:t>
      </w:r>
      <w:r w:rsidR="000251B4">
        <w:rPr>
          <w:rFonts w:ascii="Liberation Serif" w:hAnsi="Liberation Serif" w:cs="Liberation Serif"/>
          <w:sz w:val="24"/>
          <w:szCs w:val="24"/>
        </w:rPr>
        <w:t>»</w:t>
      </w:r>
      <w:r w:rsidRPr="00C77CEB">
        <w:rPr>
          <w:rFonts w:ascii="Liberation Serif" w:hAnsi="Liberation Serif" w:cs="Liberation Serif"/>
          <w:sz w:val="24"/>
          <w:szCs w:val="24"/>
        </w:rPr>
        <w:t xml:space="preserve"> (далее - Закон о рекламе)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w:t>
      </w:r>
      <w:r w:rsidR="002A33CC" w:rsidRPr="00C77CEB">
        <w:rPr>
          <w:rFonts w:ascii="Liberation Serif" w:hAnsi="Liberation Serif" w:cs="Liberation Serif"/>
          <w:sz w:val="24"/>
          <w:szCs w:val="24"/>
        </w:rPr>
        <w:t>ладельцем недвижимого имущества</w:t>
      </w:r>
      <w:r w:rsidRPr="00C77CEB">
        <w:rPr>
          <w:rFonts w:ascii="Liberation Serif" w:hAnsi="Liberation Serif" w:cs="Liberation Serif"/>
          <w:sz w:val="24"/>
          <w:szCs w:val="24"/>
        </w:rPr>
        <w:t>.</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w:t>
      </w:r>
      <w:r w:rsidRPr="00C77CEB">
        <w:rPr>
          <w:rFonts w:ascii="Liberation Serif" w:hAnsi="Liberation Serif" w:cs="Liberation Serif"/>
          <w:sz w:val="24"/>
          <w:szCs w:val="24"/>
        </w:rPr>
        <w:lastRenderedPageBreak/>
        <w:t>собрания собственников помещений в многоквартирном доме. Заявитель представляет заверенную копию протокола общего собрания собственников помещений в многоквартирном доме вместе с заявлением.</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Документы, подтверждающие согласие собственников общего имущества (за исключением общего имущества многоквартирного дома), в случае если для установки и эксплуатации рекламной конструкции необходимо использовать общее имущество, принадлежащее на праве общей собственности нескольким собственникам.</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Предоставление согласия собственника в случае, если договор на установку и эксплуатацию рекламной конструкции заключен по результатам торгов и установка рекламной конструкции планируется на </w:t>
      </w:r>
      <w:r w:rsidR="00E16688" w:rsidRPr="00C77CEB">
        <w:rPr>
          <w:rFonts w:ascii="Liberation Serif" w:hAnsi="Liberation Serif" w:cs="Liberation Serif"/>
          <w:sz w:val="24"/>
          <w:szCs w:val="24"/>
        </w:rPr>
        <w:t>имуществе</w:t>
      </w:r>
      <w:r w:rsidRPr="00C77CEB">
        <w:rPr>
          <w:rFonts w:ascii="Liberation Serif" w:hAnsi="Liberation Serif" w:cs="Liberation Serif"/>
          <w:sz w:val="24"/>
          <w:szCs w:val="24"/>
        </w:rPr>
        <w:t xml:space="preserve">, находящемся в </w:t>
      </w:r>
      <w:r w:rsidR="00E16688" w:rsidRPr="00C77CEB">
        <w:rPr>
          <w:rFonts w:ascii="Liberation Serif" w:hAnsi="Liberation Serif" w:cs="Liberation Serif"/>
          <w:sz w:val="24"/>
          <w:szCs w:val="24"/>
        </w:rPr>
        <w:t>муниципальной собственности</w:t>
      </w:r>
      <w:r w:rsidRPr="00C77CEB">
        <w:rPr>
          <w:rFonts w:ascii="Liberation Serif" w:hAnsi="Liberation Serif" w:cs="Liberation Serif"/>
          <w:sz w:val="24"/>
          <w:szCs w:val="24"/>
        </w:rPr>
        <w:t>, не требуется;</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проектная документация на рекламную конструкцию, выполненная в соответствии с действующими государственными стандартами и другими нормативными правовыми актами Российской Федерации, которая должна содержать следующую информацию.</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73505F">
        <w:rPr>
          <w:rFonts w:ascii="Liberation Serif" w:hAnsi="Liberation Serif" w:cs="Liberation Serif"/>
          <w:sz w:val="24"/>
          <w:szCs w:val="24"/>
        </w:rPr>
        <w:t xml:space="preserve">.1. </w:t>
      </w:r>
      <w:r w:rsidRPr="00C77CEB">
        <w:rPr>
          <w:rFonts w:ascii="Liberation Serif" w:hAnsi="Liberation Serif" w:cs="Liberation Serif"/>
          <w:sz w:val="24"/>
          <w:szCs w:val="24"/>
        </w:rPr>
        <w:t xml:space="preserve"> Дизайн-проект рекламной конструкции, включающий в себя: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основные характеристики рекламной конструкции (тип рекламной конструкции, вид рекламной конструкции, ширина, высота рекламной конструкции и площадь ее информационных полей, основные материалы, используемые при изготовлении рекламной конструкции, цвет рекламной конструкции, технология смены изображения и способ его демонстрации (например, статичный или динамический));</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для рекламных конструкций, размещаемых на земельных участках: координаты центра опоры рекламной конструкции (с использованием системы координат, применяемой при ведении государственного кадастра недвижимости - МСК-66 или международной геодезической системы координат - WGS 84), ситуационный план (карту-схему) размещения рекламной конструкции с указанием знаков дорожного движения, расположенных в радиусе 100 метров относительно предполагаемого места размещения рекламной конструкции, фотомонтаж рекламной конструкции с привязкой ее к месту установки, выполненный в цвете в формате не менее чем A4 (три панорамных снимка с прилегающей территорией);</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для рекламных конструкций, размещаемых на объектах капитального строительства: ситуационный план (карту-схему) размещения рекламной конструкции на недвижимом имуществе, к которому она присоединяется, с указанием знаков дорожного движения, расположенных в радиусе 100 метров относительно предполагаемого места размещения рекламной конструкции, ситуационная схема размещения рекламной конструкции на фасаде здания, сооружения выполняется на фрагменте фасада здания, сооружения с привязкой к основным элементам здания, сооружения, фотомонтаж рекламной конструкции с привязкой ее к месту размещения на фасаде, выполненный в цвете в формате не менее чем A4 (три панорамных снимка с прилегающей территории);</w:t>
      </w:r>
    </w:p>
    <w:p w:rsidR="00EE5F43" w:rsidRPr="00C77CEB" w:rsidRDefault="0073505F" w:rsidP="0073505F">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5.2. </w:t>
      </w:r>
      <w:r w:rsidR="00EE5F43" w:rsidRPr="00C77CEB">
        <w:rPr>
          <w:rFonts w:ascii="Liberation Serif" w:hAnsi="Liberation Serif" w:cs="Liberation Serif"/>
          <w:sz w:val="24"/>
          <w:szCs w:val="24"/>
        </w:rPr>
        <w:t xml:space="preserve"> Технический проект рекламной конструкции, включающий в себя: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чертежи архитектурных и конструктивных решений, сведения о технических параметрах рекламной конструкции с указанием способа установки и крепления рекламной конструкции, способа подключения к электрическим сетям, местонахождения маркировки, расчет ветровой нагрузки и прочностной расчет, расчет несущей конструкции, узлов крепления и фундамента рекламной конструкции с узлами крепления (при наличии фундамента);</w:t>
      </w:r>
    </w:p>
    <w:p w:rsidR="00EE5F43" w:rsidRPr="00C77CEB" w:rsidRDefault="00EE5F43" w:rsidP="0041589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способ освещения рекламной конструкции, схему расположения осветительных устройств с указанием параметров источников освещения (свечения) их яркости, схему подводки электроэнергии, а также схему аварийного отключения от сети электропитания, световой режим работы рекламной конструкции (в случае если тип и вид рекламной конструкции предполагает наличие световых и осветительных устройств);</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для рекламных конструкций, демонстрирующих изображения с помощью электронных носителей, в техническом проекте необходимо указать сведения о яркости </w:t>
      </w:r>
      <w:r w:rsidRPr="00C77CEB">
        <w:rPr>
          <w:rFonts w:ascii="Liberation Serif" w:hAnsi="Liberation Serif" w:cs="Liberation Serif"/>
          <w:sz w:val="24"/>
          <w:szCs w:val="24"/>
        </w:rPr>
        <w:lastRenderedPageBreak/>
        <w:t>их информационного поля;</w:t>
      </w:r>
    </w:p>
    <w:p w:rsidR="00E16688" w:rsidRPr="00C77CEB" w:rsidRDefault="0073505F" w:rsidP="0073505F">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5.3.</w:t>
      </w:r>
      <w:r w:rsidR="00EE5F43" w:rsidRPr="00C77CEB">
        <w:rPr>
          <w:rFonts w:ascii="Liberation Serif" w:hAnsi="Liberation Serif" w:cs="Liberation Serif"/>
          <w:sz w:val="24"/>
          <w:szCs w:val="24"/>
        </w:rPr>
        <w:t xml:space="preserve"> Заключение специализированной организации о соответствии технического проекта рекламной конструкции и ее территориального размещения строительным нормам и правилам, ГОСТам, ПУЭ (правила устройства электроустановок), техническим регламентам и иным нормативным правовым актам, содержащим требования для конструкций соответствующего типа</w:t>
      </w:r>
      <w:r w:rsidR="00E16688" w:rsidRPr="00C77CEB">
        <w:rPr>
          <w:rFonts w:ascii="Liberation Serif" w:hAnsi="Liberation Serif" w:cs="Liberation Serif"/>
          <w:sz w:val="24"/>
          <w:szCs w:val="24"/>
        </w:rPr>
        <w:t>.</w:t>
      </w:r>
    </w:p>
    <w:p w:rsidR="00E16688" w:rsidRPr="00C77CEB" w:rsidRDefault="00E16688"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Указанное требование не распространяется на рекламные конструкции, площадь информационного поля которых составляет менее 4,5 кв. метра;</w:t>
      </w:r>
    </w:p>
    <w:p w:rsidR="00EE5F43" w:rsidRPr="00C77CEB" w:rsidRDefault="00EE5F43" w:rsidP="0073505F">
      <w:pPr>
        <w:pStyle w:val="ConsPlusNormal"/>
        <w:ind w:firstLine="540"/>
        <w:jc w:val="both"/>
        <w:rPr>
          <w:rFonts w:ascii="Liberation Serif" w:hAnsi="Liberation Serif" w:cs="Liberation Serif"/>
          <w:sz w:val="24"/>
          <w:szCs w:val="24"/>
        </w:rPr>
      </w:pPr>
      <w:bookmarkStart w:id="4" w:name="P189"/>
      <w:bookmarkEnd w:id="4"/>
      <w:r w:rsidRPr="00C77CEB">
        <w:rPr>
          <w:rFonts w:ascii="Liberation Serif" w:hAnsi="Liberation Serif" w:cs="Liberation Serif"/>
          <w:sz w:val="24"/>
          <w:szCs w:val="24"/>
        </w:rPr>
        <w:t>21. При обращении за получением решения об аннулировании разрешения на установку и эксплуатацию рекламной конструкции заявитель представляет:</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w:t>
      </w:r>
      <w:hyperlink w:anchor="P1313" w:history="1">
        <w:r w:rsidRPr="00C77CEB">
          <w:rPr>
            <w:rFonts w:ascii="Liberation Serif" w:hAnsi="Liberation Serif" w:cs="Liberation Serif"/>
            <w:sz w:val="24"/>
            <w:szCs w:val="24"/>
          </w:rPr>
          <w:t>уведомление</w:t>
        </w:r>
      </w:hyperlink>
      <w:r w:rsidRPr="00C77CEB">
        <w:rPr>
          <w:rFonts w:ascii="Liberation Serif" w:hAnsi="Liberation Serif" w:cs="Liberation Serif"/>
          <w:sz w:val="24"/>
          <w:szCs w:val="24"/>
        </w:rPr>
        <w:t xml:space="preserve"> в письменной форме или в форме электронного документа с использованием Единого портала о своем отказе от дальнейшего использования разрешения (в случае если заявитель является владельцем рекламной конструкции) к регламенту или документ, подтверждающий прекращение договора, заключенного между собственником или владельцем недвижимого имущества и владельцем </w:t>
      </w:r>
      <w:r w:rsidR="00333ADD">
        <w:rPr>
          <w:rFonts w:ascii="Liberation Serif" w:hAnsi="Liberation Serif" w:cs="Liberation Serif"/>
          <w:sz w:val="24"/>
          <w:szCs w:val="24"/>
        </w:rPr>
        <w:t xml:space="preserve">  </w:t>
      </w:r>
      <w:r w:rsidRPr="00C77CEB">
        <w:rPr>
          <w:rFonts w:ascii="Liberation Serif" w:hAnsi="Liberation Serif" w:cs="Liberation Serif"/>
          <w:sz w:val="24"/>
          <w:szCs w:val="24"/>
        </w:rPr>
        <w:t xml:space="preserve">рекламной конструкции (в случае если заявитель является собственником или иным </w:t>
      </w:r>
      <w:r w:rsidR="00333ADD">
        <w:rPr>
          <w:rFonts w:ascii="Liberation Serif" w:hAnsi="Liberation Serif" w:cs="Liberation Serif"/>
          <w:sz w:val="24"/>
          <w:szCs w:val="24"/>
        </w:rPr>
        <w:t xml:space="preserve"> </w:t>
      </w:r>
      <w:r w:rsidRPr="00C77CEB">
        <w:rPr>
          <w:rFonts w:ascii="Liberation Serif" w:hAnsi="Liberation Serif" w:cs="Liberation Serif"/>
          <w:sz w:val="24"/>
          <w:szCs w:val="24"/>
        </w:rPr>
        <w:t>законным владельцем недвижимого имущества, к которому присоединена рекламная</w:t>
      </w:r>
      <w:r w:rsidR="00333ADD">
        <w:rPr>
          <w:rFonts w:ascii="Liberation Serif" w:hAnsi="Liberation Serif" w:cs="Liberation Serif"/>
          <w:sz w:val="24"/>
          <w:szCs w:val="24"/>
        </w:rPr>
        <w:t xml:space="preserve">    </w:t>
      </w:r>
      <w:r w:rsidRPr="00C77CEB">
        <w:rPr>
          <w:rFonts w:ascii="Liberation Serif" w:hAnsi="Liberation Serif" w:cs="Liberation Serif"/>
          <w:sz w:val="24"/>
          <w:szCs w:val="24"/>
        </w:rPr>
        <w:t xml:space="preserve"> конструкция);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копию документа, удостоверяющего личность заявителя;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документ, подтверждающий полномочия представителя заявителя, в случае обращения за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представителя заявителя (доверенность).</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22. В бумажном виде форма заявления о выдаче разрешения на установку и эксплуатацию рекламной конструкции, форма подтверждения в письменной форме согласия собственника или иного законного владельца недвижимого имущества на присоединение к этому имуществу рекламной конструкции, форма уведомления об отказе от дальнейшего использования разрешения могут быть получены заявителем непосредственно в </w:t>
      </w:r>
      <w:r w:rsidR="00F165AD" w:rsidRPr="00C77CEB">
        <w:rPr>
          <w:rFonts w:ascii="Liberation Serif" w:hAnsi="Liberation Serif" w:cs="Liberation Serif"/>
          <w:sz w:val="24"/>
          <w:szCs w:val="24"/>
        </w:rPr>
        <w:t>у</w:t>
      </w:r>
      <w:r w:rsidR="00A170E8" w:rsidRPr="00C77CEB">
        <w:rPr>
          <w:rFonts w:ascii="Liberation Serif" w:hAnsi="Liberation Serif" w:cs="Liberation Serif"/>
          <w:sz w:val="24"/>
          <w:szCs w:val="24"/>
        </w:rPr>
        <w:t>полномоченном органе</w:t>
      </w:r>
      <w:r w:rsidRPr="00C77CEB">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23. Требования к оформлению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заявление и документы предоставляются заявителем на листах формата A4;</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тексты документов должны быть написаны разборчиво. Документы не должны быть исполнены карандашом. При заполнении заявления не допускается использование сокращений слов и аббревиатур;</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наименования юридических лиц должны быть приведены без сокращения, с указанием их мест нахождения, фамилии, имена и отчества физических лиц, адреса их мест жительства написаны полностью;</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в документах не должно содержаться подчисток, приписок, зачеркнутых слов и иных не оговоренных в них исправлений;</w:t>
      </w:r>
    </w:p>
    <w:p w:rsidR="00EE5F43" w:rsidRPr="00C77CEB" w:rsidRDefault="00EE5F43" w:rsidP="00333AD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документы не должны иметь серьезных повреждений, наличие которых не позволяет однозначно истолковать их содержание;</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 документы должны быть прошиты и пронумерованы, скреплены печатью заявителя (при наличии таковой для юридических лиц) и подписаны заявителем или лицом, уполномоченным таким заявителем.</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24. Для получения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w:t>
      </w:r>
      <w:hyperlink w:anchor="P189" w:history="1">
        <w:r w:rsidRPr="00C77CEB">
          <w:rPr>
            <w:rFonts w:ascii="Liberation Serif" w:hAnsi="Liberation Serif" w:cs="Liberation Serif"/>
            <w:sz w:val="24"/>
            <w:szCs w:val="24"/>
          </w:rPr>
          <w:t>21</w:t>
        </w:r>
      </w:hyperlink>
      <w:r w:rsidRPr="00C77CEB">
        <w:rPr>
          <w:rFonts w:ascii="Liberation Serif" w:hAnsi="Liberation Serif" w:cs="Liberation Serif"/>
          <w:sz w:val="24"/>
          <w:szCs w:val="24"/>
        </w:rPr>
        <w:t xml:space="preserve"> настоящего регламента, заявитель лично обращается в </w:t>
      </w:r>
      <w:r w:rsidR="009906B5">
        <w:rPr>
          <w:rFonts w:ascii="Liberation Serif" w:hAnsi="Liberation Serif"/>
          <w:sz w:val="24"/>
          <w:szCs w:val="24"/>
        </w:rPr>
        <w:t>Комитет</w:t>
      </w:r>
      <w:r w:rsidR="00D16667">
        <w:rPr>
          <w:rFonts w:ascii="Liberation Serif" w:hAnsi="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25. Заявление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указанные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и </w:t>
      </w:r>
      <w:hyperlink w:anchor="P189" w:history="1">
        <w:r w:rsidRPr="00C77CEB">
          <w:rPr>
            <w:rFonts w:ascii="Liberation Serif" w:hAnsi="Liberation Serif" w:cs="Liberation Serif"/>
            <w:sz w:val="24"/>
            <w:szCs w:val="24"/>
          </w:rPr>
          <w:t>21</w:t>
        </w:r>
      </w:hyperlink>
      <w:r w:rsidRPr="00C77CEB">
        <w:rPr>
          <w:rFonts w:ascii="Liberation Serif" w:hAnsi="Liberation Serif" w:cs="Liberation Serif"/>
          <w:sz w:val="24"/>
          <w:szCs w:val="24"/>
        </w:rPr>
        <w:t xml:space="preserve"> настоящего регламента, представляются в </w:t>
      </w:r>
      <w:r w:rsidR="00271EE2">
        <w:rPr>
          <w:rFonts w:ascii="Liberation Serif" w:hAnsi="Liberation Serif" w:cs="Liberation Serif"/>
          <w:sz w:val="24"/>
          <w:szCs w:val="24"/>
        </w:rPr>
        <w:t xml:space="preserve">Комитет </w:t>
      </w:r>
      <w:r w:rsidRPr="00C77CEB">
        <w:rPr>
          <w:rFonts w:ascii="Liberation Serif" w:hAnsi="Liberation Serif" w:cs="Liberation Serif"/>
          <w:sz w:val="24"/>
          <w:szCs w:val="24"/>
        </w:rPr>
        <w:t xml:space="preserve"> посредством личного обращения заявителя непосредственно и (или) через МФЦ и (или) в электронной форме с использованием Единого портала в случаях и порядке, установленных законодательством Российской Федерации, в</w:t>
      </w:r>
      <w:r w:rsidR="009906B5">
        <w:rPr>
          <w:rFonts w:ascii="Liberation Serif" w:hAnsi="Liberation Serif" w:cs="Liberation Serif"/>
          <w:sz w:val="24"/>
          <w:szCs w:val="24"/>
        </w:rPr>
        <w:t xml:space="preserve"> форме электронных </w:t>
      </w:r>
      <w:r w:rsidR="009906B5">
        <w:rPr>
          <w:rFonts w:ascii="Liberation Serif" w:hAnsi="Liberation Serif" w:cs="Liberation Serif"/>
          <w:sz w:val="24"/>
          <w:szCs w:val="24"/>
        </w:rPr>
        <w:lastRenderedPageBreak/>
        <w:t>документов</w:t>
      </w:r>
      <w:r w:rsidRPr="00C77CEB">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При этом заявление и электронный образ каждого документа должны быть подписаны усиленной квалифицированной электронной подписью, для физических лиц - простой электронной подписью, в соответствии с </w:t>
      </w:r>
      <w:hyperlink r:id="rId16" w:history="1">
        <w:r w:rsidRPr="00C77CEB">
          <w:rPr>
            <w:rFonts w:ascii="Liberation Serif" w:hAnsi="Liberation Serif" w:cs="Liberation Serif"/>
            <w:sz w:val="24"/>
            <w:szCs w:val="24"/>
          </w:rPr>
          <w:t>Правилами</w:t>
        </w:r>
      </w:hyperlink>
      <w:r w:rsidRPr="00C77CEB">
        <w:rPr>
          <w:rFonts w:ascii="Liberation Serif" w:hAnsi="Liberation Serif" w:cs="Liberation Serif"/>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w:t>
      </w:r>
      <w:r w:rsidR="000251B4">
        <w:rPr>
          <w:rFonts w:ascii="Liberation Serif" w:hAnsi="Liberation Serif" w:cs="Liberation Serif"/>
          <w:sz w:val="24"/>
          <w:szCs w:val="24"/>
        </w:rPr>
        <w:t>«</w:t>
      </w:r>
      <w:r w:rsidRPr="00C77CEB">
        <w:rPr>
          <w:rFonts w:ascii="Liberation Serif" w:hAnsi="Liberation Serif" w:cs="Liberation Serif"/>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0251B4">
        <w:rPr>
          <w:rFonts w:ascii="Liberation Serif" w:hAnsi="Liberation Serif" w:cs="Liberation Serif"/>
          <w:sz w:val="24"/>
          <w:szCs w:val="24"/>
        </w:rPr>
        <w:t>»</w:t>
      </w:r>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ИСЧЕРПЫВАЮЩИЙ ПЕРЕЧЕНЬ ДОКУМЕНТОВ, НЕОБХОДИМЫХ</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СООТВЕТСТВИИ С ЗАКОНОДАТЕЛЬСТВОМ РОССИЙСКОЙ ФЕДЕРАЦИИ</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ЗАКОНОД</w:t>
      </w:r>
      <w:r w:rsidR="0073505F">
        <w:rPr>
          <w:rFonts w:ascii="Liberation Serif" w:hAnsi="Liberation Serif" w:cs="Liberation Serif"/>
          <w:sz w:val="24"/>
          <w:szCs w:val="24"/>
        </w:rPr>
        <w:t xml:space="preserve">АТЕЛЬСТВОМ СВЕРДЛОВСКОЙ ОБЛАСТИ ДЛЯ </w:t>
      </w: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0073505F">
        <w:rPr>
          <w:rFonts w:ascii="Liberation Serif" w:hAnsi="Liberation Serif" w:cs="Liberation Serif"/>
          <w:sz w:val="24"/>
          <w:szCs w:val="24"/>
        </w:rPr>
        <w:t xml:space="preserve"> УСЛУГИ, КОТОРЫЕ НАХОДЯТСЯ </w:t>
      </w:r>
      <w:r w:rsidRPr="00C77CEB">
        <w:rPr>
          <w:rFonts w:ascii="Liberation Serif" w:hAnsi="Liberation Serif" w:cs="Liberation Serif"/>
          <w:sz w:val="24"/>
          <w:szCs w:val="24"/>
        </w:rPr>
        <w:t>В РАСПОРЯЖЕНИИ ГОСУДАРСТВ</w:t>
      </w:r>
      <w:r w:rsidR="0073505F">
        <w:rPr>
          <w:rFonts w:ascii="Liberation Serif" w:hAnsi="Liberation Serif" w:cs="Liberation Serif"/>
          <w:sz w:val="24"/>
          <w:szCs w:val="24"/>
        </w:rPr>
        <w:t xml:space="preserve">ЕННЫХ ОРГАНОВ, ОРГАНОВ МЕСТНОГО </w:t>
      </w:r>
      <w:r w:rsidRPr="00C77CEB">
        <w:rPr>
          <w:rFonts w:ascii="Liberation Serif" w:hAnsi="Liberation Serif" w:cs="Liberation Serif"/>
          <w:sz w:val="24"/>
          <w:szCs w:val="24"/>
        </w:rPr>
        <w:t>САМОУПРАВЛЕНИЯ И ИНЫХ ОРГАНОВ, УЧАСТВУЮЩИХ В ПРЕДОСТАВЛЕ</w:t>
      </w:r>
      <w:r w:rsidR="0073505F">
        <w:rPr>
          <w:rFonts w:ascii="Liberation Serif" w:hAnsi="Liberation Serif" w:cs="Liberation Serif"/>
          <w:sz w:val="24"/>
          <w:szCs w:val="24"/>
        </w:rPr>
        <w:t xml:space="preserve">НИИ </w:t>
      </w:r>
      <w:r w:rsidRPr="00C77CEB">
        <w:rPr>
          <w:rFonts w:ascii="Liberation Serif" w:hAnsi="Liberation Serif" w:cs="Liberation Serif"/>
          <w:sz w:val="24"/>
          <w:szCs w:val="24"/>
        </w:rPr>
        <w:t>ГОСУДАРСТВЕННЫХ УС</w:t>
      </w:r>
      <w:r w:rsidR="0073505F">
        <w:rPr>
          <w:rFonts w:ascii="Liberation Serif" w:hAnsi="Liberation Serif" w:cs="Liberation Serif"/>
          <w:sz w:val="24"/>
          <w:szCs w:val="24"/>
        </w:rPr>
        <w:t xml:space="preserve">ЛУГ, И КОТОРЫЕ ЗАЯВИТЕЛЬ ВПРАВЕ </w:t>
      </w:r>
      <w:r w:rsidRPr="00C77CEB">
        <w:rPr>
          <w:rFonts w:ascii="Liberation Serif" w:hAnsi="Liberation Serif" w:cs="Liberation Serif"/>
          <w:sz w:val="24"/>
          <w:szCs w:val="24"/>
        </w:rPr>
        <w:t>ПРЕДСТАВИТЬ, А ТАКЖЕ СП</w:t>
      </w:r>
      <w:r w:rsidR="0073505F">
        <w:rPr>
          <w:rFonts w:ascii="Liberation Serif" w:hAnsi="Liberation Serif" w:cs="Liberation Serif"/>
          <w:sz w:val="24"/>
          <w:szCs w:val="24"/>
        </w:rPr>
        <w:t xml:space="preserve">ОСОБЫ ИХ ПОЛУЧЕНИЯ ЗАЯВИТЕЛЯМИ, </w:t>
      </w:r>
      <w:r w:rsidRPr="00C77CEB">
        <w:rPr>
          <w:rFonts w:ascii="Liberation Serif" w:hAnsi="Liberation Serif" w:cs="Liberation Serif"/>
          <w:sz w:val="24"/>
          <w:szCs w:val="24"/>
        </w:rPr>
        <w:t>В ТОМ ЧИСЛЕ В ЭЛЕКТРОННОЙ ФОРМЕ, ПОРЯДОК ИХ ПРЕДСТАВЛЕНИЯ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bookmarkStart w:id="5" w:name="P221"/>
      <w:bookmarkEnd w:id="5"/>
      <w:r w:rsidRPr="00C77CEB">
        <w:rPr>
          <w:rFonts w:ascii="Liberation Serif" w:hAnsi="Liberation Serif" w:cs="Liberation Serif"/>
          <w:sz w:val="24"/>
          <w:szCs w:val="24"/>
        </w:rPr>
        <w:t xml:space="preserve">26. Документами (сведениями), необходимыми в соответствии с законодательством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являются: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выписка из Единого государственного реестра юридических лиц - в отношении сведений 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регистрации юридического лица, являющегося собственником недвижимого имущества, к которому присоединяется рекламная конструкция, сведений 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регистрации юридического лица, являющегося владельцем рекламной конструкции;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выписка из Единого государственного реестра индивидуальных предпринимателей - в отношении сведений об индивидуальном предпринимателе, являющемся собственником недвижимого имущества, к которому присоединяется рекламная конструкция, сведений об индивидуальном предпринимателе, являющемся владельцем рекламной конструкции;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выписка о правах на недвижимое имущество, к которому предполагается присоединять рекламную конструкцию - 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сведения о которых содержатся в Едином государственном реестре недвижимости;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сведения о наличии согласия собственника (собственников) недвижимого имущества на присоединение к этому имуществу рекламной конструкции, если соответствующее недвижимое имущество находится в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или муниципальной собственности, а также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сведения об отсутствии нарушений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сведения об оплате </w:t>
      </w:r>
      <w:r w:rsidR="006F70C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Заявитель вправе представить документы, содержащие сведения, указанные в настоящем пункте, по собственной инициативе.</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lastRenderedPageBreak/>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УКАЗАНИЕ НА ЗАПРЕТ ТРЕБОВАТЬ ОТ ЗАЯВИТЕЛЯ ПРЕДСТАВЛЕНИЯ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ДОКУМЕНТОВ И ИНФОРМАЦИИ ИЛИ ОСУЩЕСТВЛЕНИЯ ДЕЙСТВИЙ</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27. Запрещается требовать от заявителя: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Свердловской области и муниципальными правовыми актами находятся в распоряжении государственных органов, предоставляющих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history="1">
        <w:r w:rsidRPr="00C77CEB">
          <w:rPr>
            <w:rFonts w:ascii="Liberation Serif" w:hAnsi="Liberation Serif" w:cs="Liberation Serif"/>
            <w:sz w:val="24"/>
            <w:szCs w:val="24"/>
          </w:rPr>
          <w:t>части 6 статьи 7</w:t>
        </w:r>
      </w:hyperlink>
      <w:r w:rsidRPr="00C77CEB">
        <w:rPr>
          <w:rFonts w:ascii="Liberation Serif" w:hAnsi="Liberation Serif" w:cs="Liberation Serif"/>
          <w:sz w:val="24"/>
          <w:szCs w:val="24"/>
        </w:rPr>
        <w:t xml:space="preserve"> Федерального закона от 27 июля 2010 года N 210-ФЗ </w:t>
      </w:r>
      <w:r w:rsidR="000251B4">
        <w:rPr>
          <w:rFonts w:ascii="Liberation Serif" w:hAnsi="Liberation Serif" w:cs="Liberation Serif"/>
          <w:sz w:val="24"/>
          <w:szCs w:val="24"/>
        </w:rPr>
        <w:t>«</w:t>
      </w:r>
      <w:r w:rsidRPr="00C77CEB">
        <w:rPr>
          <w:rFonts w:ascii="Liberation Serif" w:hAnsi="Liberation Serif" w:cs="Liberation Serif"/>
          <w:sz w:val="24"/>
          <w:szCs w:val="24"/>
        </w:rPr>
        <w:t>Об организации предоставления государственных и муниципальных услуг</w:t>
      </w:r>
      <w:r w:rsidR="000251B4">
        <w:rPr>
          <w:rFonts w:ascii="Liberation Serif" w:hAnsi="Liberation Serif" w:cs="Liberation Serif"/>
          <w:sz w:val="24"/>
          <w:szCs w:val="24"/>
        </w:rPr>
        <w:t>»</w:t>
      </w:r>
      <w:r w:rsidRPr="00C77CEB">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либо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 исключением следующих случаев:</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изменение требований нормативных правовых актов, касающихся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после первоначальной подачи заявления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наличие ошибок в заявлении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документах, поданных заявителем после первоначального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либо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не включенных в представленный ранее комплект документов;</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либо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выявление документально подтвержденного факта (признаков) ошибочного или противоправного действия (бездействия) </w:t>
      </w:r>
      <w:r w:rsidR="009906B5">
        <w:rPr>
          <w:rFonts w:ascii="Liberation Serif" w:hAnsi="Liberation Serif" w:cs="Liberation Serif"/>
          <w:sz w:val="24"/>
          <w:szCs w:val="24"/>
        </w:rPr>
        <w:t xml:space="preserve">муниципального служащего </w:t>
      </w:r>
      <w:r w:rsidR="009906B5" w:rsidRPr="00DC3F48">
        <w:rPr>
          <w:rFonts w:ascii="Liberation Serif" w:hAnsi="Liberation Serif"/>
          <w:sz w:val="24"/>
          <w:szCs w:val="24"/>
        </w:rPr>
        <w:t>Комитета</w:t>
      </w:r>
      <w:r w:rsidR="00FD2335">
        <w:rPr>
          <w:rFonts w:ascii="Liberation Serif" w:hAnsi="Liberation Serif"/>
          <w:sz w:val="24"/>
          <w:szCs w:val="24"/>
        </w:rPr>
        <w:t xml:space="preserve">, </w:t>
      </w:r>
      <w:r w:rsidRPr="00C77CEB">
        <w:rPr>
          <w:rFonts w:ascii="Liberation Serif" w:hAnsi="Liberation Serif" w:cs="Liberation Serif"/>
          <w:sz w:val="24"/>
          <w:szCs w:val="24"/>
        </w:rPr>
        <w:t xml:space="preserve">работника многофункционального центра при первоначальном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либо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данном случае в письменном виде за подписью </w:t>
      </w:r>
      <w:r w:rsidR="007222E0">
        <w:rPr>
          <w:rFonts w:ascii="Liberation Serif" w:hAnsi="Liberation Serif" w:cs="Liberation Serif"/>
          <w:sz w:val="24"/>
          <w:szCs w:val="24"/>
        </w:rPr>
        <w:t>Председателя Комитета</w:t>
      </w:r>
      <w:r w:rsidRPr="00C77CEB">
        <w:rPr>
          <w:rFonts w:ascii="Liberation Serif" w:hAnsi="Liberation Serif" w:cs="Liberation Serif"/>
          <w:sz w:val="24"/>
          <w:szCs w:val="24"/>
        </w:rPr>
        <w:t xml:space="preserve">, руководителя многофункционального центра при первоначальном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заявитель уведомляется об указанном факте, а также приносятся извинения за доставленные неудобства;</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представления документов, подтверждающих внесение заявителем платы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8" w:history="1">
        <w:r w:rsidRPr="00C77CEB">
          <w:rPr>
            <w:rFonts w:ascii="Liberation Serif" w:hAnsi="Liberation Serif" w:cs="Liberation Serif"/>
            <w:sz w:val="24"/>
            <w:szCs w:val="24"/>
          </w:rPr>
          <w:t>пунктом 7.2 части 1 статьи 16</w:t>
        </w:r>
      </w:hyperlink>
      <w:r w:rsidRPr="00C77CEB">
        <w:rPr>
          <w:rFonts w:ascii="Liberation Serif" w:hAnsi="Liberation Serif" w:cs="Liberation Serif"/>
          <w:sz w:val="24"/>
          <w:szCs w:val="24"/>
        </w:rPr>
        <w:t xml:space="preserve"> Федерального закона от 27 июля 2010 года N 210-ФЗ, за исключением случаев, если нанесение отметок на такие документы либо их изъятие является необходимым условием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иных случаев, установленных федеральными законами.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lastRenderedPageBreak/>
        <w:t xml:space="preserve">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запрещается: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отказывать в приеме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случае если запрос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поданы в соответствии с информацией о сроках и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опубликованной на Едином портале либо на официальном сайте </w:t>
      </w:r>
      <w:r w:rsidR="009906B5">
        <w:rPr>
          <w:rFonts w:ascii="Liberation Serif" w:hAnsi="Liberation Serif" w:cs="Liberation Serif"/>
          <w:bCs/>
          <w:sz w:val="24"/>
          <w:szCs w:val="24"/>
        </w:rPr>
        <w:t>МО</w:t>
      </w:r>
      <w:r w:rsidR="007222E0">
        <w:rPr>
          <w:rFonts w:ascii="Liberation Serif" w:hAnsi="Liberation Serif" w:cs="Liberation Serif"/>
          <w:bCs/>
          <w:sz w:val="24"/>
          <w:szCs w:val="24"/>
        </w:rPr>
        <w:t xml:space="preserve"> «Каменский городской округ»</w:t>
      </w:r>
      <w:r w:rsidRPr="00C77CEB">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отказывать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случае, если запрос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поданы в соответствии с информацией о сроках и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опубликованной на Едином портале либо на официальном сайте </w:t>
      </w:r>
      <w:r w:rsidR="009906B5">
        <w:rPr>
          <w:rFonts w:ascii="Liberation Serif" w:hAnsi="Liberation Serif" w:cs="Liberation Serif"/>
          <w:bCs/>
          <w:sz w:val="24"/>
          <w:szCs w:val="24"/>
        </w:rPr>
        <w:t>МО</w:t>
      </w:r>
      <w:r w:rsidR="007222E0">
        <w:rPr>
          <w:rFonts w:ascii="Liberation Serif" w:hAnsi="Liberation Serif" w:cs="Liberation Serif"/>
          <w:bCs/>
          <w:sz w:val="24"/>
          <w:szCs w:val="24"/>
        </w:rPr>
        <w:t xml:space="preserve"> «Каменский городской округ»</w:t>
      </w:r>
      <w:r w:rsidRPr="00C77CEB">
        <w:rPr>
          <w:rFonts w:ascii="Liberation Serif" w:hAnsi="Liberation Serif" w:cs="Liberation Serif"/>
          <w:sz w:val="24"/>
          <w:szCs w:val="24"/>
        </w:rPr>
        <w:t>;</w:t>
      </w:r>
    </w:p>
    <w:p w:rsidR="006A44ED" w:rsidRPr="00C77CEB" w:rsidRDefault="006A44ED">
      <w:pPr>
        <w:pStyle w:val="ConsPlusTitle"/>
        <w:jc w:val="center"/>
        <w:outlineLvl w:val="2"/>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ИСЧЕРПЫВАЮЩИЙ ПЕРЕЧЕНЬ ОСНОВАНИЙ ДЛЯ ОТКАЗА В ПРИЕМЕ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ДОКУМЕНТОВ, НЕОБХОДИМЫХ ДЛЯ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931252" w:rsidRDefault="00EE5F43" w:rsidP="00931252">
      <w:pPr>
        <w:pStyle w:val="ConsPlusNormal"/>
        <w:ind w:firstLine="540"/>
        <w:jc w:val="both"/>
        <w:rPr>
          <w:rFonts w:ascii="Liberation Serif" w:hAnsi="Liberation Serif" w:cs="Liberation Serif"/>
          <w:sz w:val="24"/>
          <w:szCs w:val="24"/>
        </w:rPr>
      </w:pPr>
      <w:bookmarkStart w:id="6" w:name="P257"/>
      <w:bookmarkEnd w:id="6"/>
      <w:r w:rsidRPr="00C77CEB">
        <w:rPr>
          <w:rFonts w:ascii="Liberation Serif" w:hAnsi="Liberation Serif" w:cs="Liberation Serif"/>
          <w:sz w:val="24"/>
          <w:szCs w:val="24"/>
        </w:rPr>
        <w:t xml:space="preserve">28. Основаниями для отказа в приеме заявления и документов, необходимых для </w:t>
      </w:r>
      <w:r w:rsidRPr="00931252">
        <w:rPr>
          <w:rFonts w:ascii="Liberation Serif" w:hAnsi="Liberation Serif" w:cs="Liberation Serif"/>
          <w:sz w:val="24"/>
          <w:szCs w:val="24"/>
        </w:rPr>
        <w:t xml:space="preserve">предоставления </w:t>
      </w:r>
      <w:r w:rsidR="00A41471" w:rsidRPr="00931252">
        <w:rPr>
          <w:rFonts w:ascii="Liberation Serif" w:hAnsi="Liberation Serif" w:cs="Liberation Serif"/>
          <w:sz w:val="24"/>
          <w:szCs w:val="24"/>
        </w:rPr>
        <w:t>муниципальной</w:t>
      </w:r>
      <w:r w:rsidRPr="00931252">
        <w:rPr>
          <w:rFonts w:ascii="Liberation Serif" w:hAnsi="Liberation Serif" w:cs="Liberation Serif"/>
          <w:sz w:val="24"/>
          <w:szCs w:val="24"/>
        </w:rPr>
        <w:t xml:space="preserve"> услуги, указанных в </w:t>
      </w:r>
      <w:hyperlink w:anchor="P164" w:history="1">
        <w:r w:rsidRPr="00931252">
          <w:rPr>
            <w:rFonts w:ascii="Liberation Serif" w:hAnsi="Liberation Serif" w:cs="Liberation Serif"/>
            <w:sz w:val="24"/>
            <w:szCs w:val="24"/>
          </w:rPr>
          <w:t>пункте 20</w:t>
        </w:r>
      </w:hyperlink>
      <w:r w:rsidRPr="00931252">
        <w:rPr>
          <w:rFonts w:ascii="Liberation Serif" w:hAnsi="Liberation Serif" w:cs="Liberation Serif"/>
          <w:sz w:val="24"/>
          <w:szCs w:val="24"/>
        </w:rPr>
        <w:t xml:space="preserve"> являются случаи: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4) подача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5) некорректное заполнение обязательных полей в форме запроса о предоставлении услуги (недостоверное, неправильное либо неполное);</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6) предоставление неполного комплекта документов, необходимых для предоставления услуги;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 xml:space="preserve">7) несоблюдение установленных </w:t>
      </w:r>
      <w:hyperlink r:id="rId19" w:history="1">
        <w:r w:rsidRPr="00F67A33">
          <w:rPr>
            <w:rStyle w:val="a8"/>
            <w:rFonts w:ascii="Liberation Serif" w:hAnsi="Liberation Serif"/>
            <w:color w:val="auto"/>
            <w:sz w:val="24"/>
            <w:szCs w:val="24"/>
            <w:u w:val="none"/>
          </w:rPr>
          <w:t>статьей 11</w:t>
        </w:r>
      </w:hyperlink>
      <w:r w:rsidRPr="00F67A33">
        <w:rPr>
          <w:rFonts w:ascii="Liberation Serif" w:hAnsi="Liberation Serif"/>
          <w:sz w:val="24"/>
          <w:szCs w:val="24"/>
        </w:rPr>
        <w:t xml:space="preserve"> Федерального закона от 6 апреля 2011 года N 63-ФЗ </w:t>
      </w:r>
      <w:r w:rsidR="000251B4">
        <w:rPr>
          <w:rFonts w:ascii="Liberation Serif" w:hAnsi="Liberation Serif"/>
          <w:sz w:val="24"/>
          <w:szCs w:val="24"/>
        </w:rPr>
        <w:t>«</w:t>
      </w:r>
      <w:r w:rsidRPr="00F67A33">
        <w:rPr>
          <w:rFonts w:ascii="Liberation Serif" w:hAnsi="Liberation Serif"/>
          <w:sz w:val="24"/>
          <w:szCs w:val="24"/>
        </w:rPr>
        <w:t>Об электронной подписи</w:t>
      </w:r>
      <w:r w:rsidR="000251B4">
        <w:rPr>
          <w:rFonts w:ascii="Liberation Serif" w:hAnsi="Liberation Serif"/>
          <w:sz w:val="24"/>
          <w:szCs w:val="24"/>
        </w:rPr>
        <w:t>»</w:t>
      </w:r>
      <w:r w:rsidRPr="00F67A33">
        <w:rPr>
          <w:rFonts w:ascii="Liberation Serif" w:hAnsi="Liberation Serif"/>
          <w:sz w:val="24"/>
          <w:szCs w:val="24"/>
        </w:rPr>
        <w:t xml:space="preserve"> условий признания действительности, усиленной квалифицированной электронной подписи;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8) заявление о предоставлении услуги подано в орган, в полномочия которого не входит предоставление муниципальной услуги.</w:t>
      </w:r>
    </w:p>
    <w:p w:rsidR="00EE5F43" w:rsidRPr="00F67A33" w:rsidRDefault="00EE5F43" w:rsidP="00931252">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ИСЧЕРПЫВАЮЩИЙ ПЕРЕЧЕНЬ ОСНОВАНИЙ ДЛЯ ПРИОСТАНОВЛЕНИЯ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ИЛИ ОТКАЗА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29. Оснований для приостановления предоставления </w:t>
      </w:r>
      <w:r w:rsidR="00A41471" w:rsidRPr="00C77CEB">
        <w:rPr>
          <w:rFonts w:ascii="Liberation Serif" w:hAnsi="Liberation Serif" w:cs="Liberation Serif"/>
          <w:sz w:val="24"/>
          <w:szCs w:val="24"/>
        </w:rPr>
        <w:t>муниципальной</w:t>
      </w:r>
      <w:r w:rsidR="00111CA2" w:rsidRPr="00C77CEB">
        <w:rPr>
          <w:rFonts w:ascii="Liberation Serif" w:hAnsi="Liberation Serif" w:cs="Liberation Serif"/>
          <w:sz w:val="24"/>
          <w:szCs w:val="24"/>
        </w:rPr>
        <w:t xml:space="preserve"> услуги</w:t>
      </w:r>
      <w:r w:rsidR="00111CA2" w:rsidRPr="00C77CEB">
        <w:rPr>
          <w:rFonts w:ascii="Liberation Serif" w:hAnsi="Liberation Serif" w:cs="Liberation Serif"/>
          <w:sz w:val="24"/>
          <w:szCs w:val="24"/>
        </w:rPr>
        <w:br/>
      </w:r>
      <w:r w:rsidRPr="00C77CEB">
        <w:rPr>
          <w:rFonts w:ascii="Liberation Serif" w:hAnsi="Liberation Serif" w:cs="Liberation Serif"/>
          <w:sz w:val="24"/>
          <w:szCs w:val="24"/>
        </w:rPr>
        <w:t>не предусмотрено.</w:t>
      </w:r>
    </w:p>
    <w:p w:rsidR="00EE5F43" w:rsidRPr="00C77CEB" w:rsidRDefault="00EE5F43" w:rsidP="0073505F">
      <w:pPr>
        <w:pStyle w:val="ConsPlusNormal"/>
        <w:ind w:firstLine="540"/>
        <w:jc w:val="both"/>
        <w:rPr>
          <w:rFonts w:ascii="Liberation Serif" w:hAnsi="Liberation Serif" w:cs="Liberation Serif"/>
          <w:sz w:val="24"/>
          <w:szCs w:val="24"/>
        </w:rPr>
      </w:pPr>
      <w:bookmarkStart w:id="7" w:name="P272"/>
      <w:bookmarkEnd w:id="7"/>
      <w:r w:rsidRPr="00C77CEB">
        <w:rPr>
          <w:rFonts w:ascii="Liberation Serif" w:hAnsi="Liberation Serif" w:cs="Liberation Serif"/>
          <w:sz w:val="24"/>
          <w:szCs w:val="24"/>
        </w:rPr>
        <w:t>30. Основаниями для отказа в выдаче разрешения на установку и эксплуатацию рекламной конструкции являются: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несоответствие проекта рекламной конструкции и ее территориального размещения требованиям технического регламента;</w:t>
      </w:r>
    </w:p>
    <w:p w:rsidR="00EE5F43" w:rsidRPr="00C77CEB" w:rsidRDefault="00EE5F43" w:rsidP="0073505F">
      <w:pPr>
        <w:pStyle w:val="ConsPlusNormal"/>
        <w:ind w:firstLine="540"/>
        <w:jc w:val="both"/>
        <w:rPr>
          <w:rFonts w:ascii="Liberation Serif" w:hAnsi="Liberation Serif" w:cs="Liberation Serif"/>
          <w:sz w:val="24"/>
          <w:szCs w:val="24"/>
        </w:rPr>
      </w:pPr>
      <w:bookmarkStart w:id="8" w:name="P274"/>
      <w:bookmarkEnd w:id="8"/>
      <w:r w:rsidRPr="00C77CEB">
        <w:rPr>
          <w:rFonts w:ascii="Liberation Serif" w:hAnsi="Liberation Serif" w:cs="Liberation Serif"/>
          <w:sz w:val="24"/>
          <w:szCs w:val="24"/>
        </w:rPr>
        <w:t xml:space="preserve">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20" w:history="1">
        <w:r w:rsidRPr="00C77CEB">
          <w:rPr>
            <w:rFonts w:ascii="Liberation Serif" w:hAnsi="Liberation Serif" w:cs="Liberation Serif"/>
            <w:sz w:val="24"/>
            <w:szCs w:val="24"/>
          </w:rPr>
          <w:t>частью 5.8 статьи 19</w:t>
        </w:r>
      </w:hyperlink>
      <w:r w:rsidRPr="00C77CEB">
        <w:rPr>
          <w:rFonts w:ascii="Liberation Serif" w:hAnsi="Liberation Serif" w:cs="Liberation Serif"/>
          <w:sz w:val="24"/>
          <w:szCs w:val="24"/>
        </w:rPr>
        <w:t xml:space="preserve"> Закона о рекламе определяется схемой </w:t>
      </w:r>
      <w:r w:rsidRPr="00C77CEB">
        <w:rPr>
          <w:rFonts w:ascii="Liberation Serif" w:hAnsi="Liberation Serif" w:cs="Liberation Serif"/>
          <w:sz w:val="24"/>
          <w:szCs w:val="24"/>
        </w:rPr>
        <w:lastRenderedPageBreak/>
        <w:t>размещения рекламных конструкций);</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нарушение требований нормативных актов по безопасности движения транспорта;</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нарушение внешнего архитектурного облика сложившейся застройки </w:t>
      </w:r>
      <w:r w:rsidR="009906B5">
        <w:rPr>
          <w:rFonts w:ascii="Liberation Serif" w:hAnsi="Liberation Serif" w:cs="Liberation Serif"/>
          <w:sz w:val="24"/>
          <w:szCs w:val="24"/>
        </w:rPr>
        <w:t>МО «Каменский городской округ»</w:t>
      </w:r>
      <w:r w:rsidRPr="00C77CEB">
        <w:rPr>
          <w:rFonts w:ascii="Liberation Serif" w:hAnsi="Liberation Serif" w:cs="Liberation Serif"/>
          <w:sz w:val="24"/>
          <w:szCs w:val="24"/>
        </w:rPr>
        <w:t xml:space="preserve">, в том числе в соответствии с нормативными правовыми актами, определяющими типы и виды рекламных конструкций, допустимых и недопустимых к установке, в том числе требований к таким рекламным конструкциям, с учетом необходимости сохранения внешнего архитектурного облика сложившейся застройки </w:t>
      </w:r>
      <w:r w:rsidR="009906B5">
        <w:rPr>
          <w:rFonts w:ascii="Liberation Serif" w:hAnsi="Liberation Serif" w:cs="Liberation Serif"/>
          <w:sz w:val="24"/>
          <w:szCs w:val="24"/>
        </w:rPr>
        <w:t>МО «Каменский городской округ»;</w:t>
      </w:r>
    </w:p>
    <w:p w:rsidR="00EE5F43" w:rsidRPr="00C77CEB" w:rsidRDefault="00EE5F43" w:rsidP="0073505F">
      <w:pPr>
        <w:pStyle w:val="ConsPlusNormal"/>
        <w:ind w:firstLine="540"/>
        <w:jc w:val="both"/>
        <w:rPr>
          <w:rFonts w:ascii="Liberation Serif" w:hAnsi="Liberation Serif" w:cs="Liberation Serif"/>
          <w:sz w:val="24"/>
          <w:szCs w:val="24"/>
        </w:rPr>
      </w:pPr>
      <w:bookmarkStart w:id="9" w:name="P277"/>
      <w:bookmarkEnd w:id="9"/>
      <w:r w:rsidRPr="00C77CEB">
        <w:rPr>
          <w:rFonts w:ascii="Liberation Serif" w:hAnsi="Liberation Serif" w:cs="Liberation Serif"/>
          <w:sz w:val="24"/>
          <w:szCs w:val="24"/>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B1748D" w:rsidRDefault="00EE5F43" w:rsidP="0073505F">
      <w:pPr>
        <w:pStyle w:val="ConsPlusNormal"/>
        <w:ind w:firstLine="540"/>
        <w:jc w:val="both"/>
        <w:rPr>
          <w:rFonts w:ascii="Liberation Serif" w:hAnsi="Liberation Serif" w:cs="Liberation Serif"/>
          <w:sz w:val="24"/>
          <w:szCs w:val="24"/>
        </w:rPr>
      </w:pPr>
      <w:bookmarkStart w:id="10" w:name="P278"/>
      <w:bookmarkEnd w:id="10"/>
      <w:r w:rsidRPr="00C77CEB">
        <w:rPr>
          <w:rFonts w:ascii="Liberation Serif" w:hAnsi="Liberation Serif" w:cs="Liberation Serif"/>
          <w:sz w:val="24"/>
          <w:szCs w:val="24"/>
        </w:rPr>
        <w:t xml:space="preserve">6) </w:t>
      </w:r>
      <w:r w:rsidR="00B1748D" w:rsidRPr="00C77CEB">
        <w:rPr>
          <w:rFonts w:ascii="Liberation Serif" w:hAnsi="Liberation Serif" w:cs="Liberation Serif"/>
          <w:sz w:val="24"/>
          <w:szCs w:val="24"/>
        </w:rPr>
        <w:t xml:space="preserve">нарушение требований, </w:t>
      </w:r>
      <w:r w:rsidR="00B1748D" w:rsidRPr="00C77CEB">
        <w:rPr>
          <w:rFonts w:ascii="Liberation Serif" w:hAnsi="Liberation Serif" w:cs="Liberation Serif"/>
          <w:color w:val="000000" w:themeColor="text1"/>
          <w:sz w:val="24"/>
          <w:szCs w:val="24"/>
        </w:rPr>
        <w:t xml:space="preserve">установленных </w:t>
      </w:r>
      <w:hyperlink r:id="rId21" w:history="1">
        <w:r w:rsidR="00B1748D" w:rsidRPr="00C77CEB">
          <w:rPr>
            <w:rFonts w:ascii="Liberation Serif" w:hAnsi="Liberation Serif" w:cs="Liberation Serif"/>
            <w:color w:val="000000" w:themeColor="text1"/>
            <w:sz w:val="24"/>
            <w:szCs w:val="24"/>
          </w:rPr>
          <w:t>частью 5</w:t>
        </w:r>
      </w:hyperlink>
      <w:r w:rsidR="00B1748D" w:rsidRPr="00C77CEB">
        <w:rPr>
          <w:rFonts w:ascii="Liberation Serif" w:hAnsi="Liberation Serif" w:cs="Liberation Serif"/>
          <w:color w:val="000000" w:themeColor="text1"/>
          <w:sz w:val="24"/>
          <w:szCs w:val="24"/>
        </w:rPr>
        <w:t xml:space="preserve"> </w:t>
      </w:r>
      <w:hyperlink r:id="rId22" w:history="1">
        <w:r w:rsidR="00B1748D" w:rsidRPr="00C77CEB">
          <w:rPr>
            <w:rFonts w:ascii="Liberation Serif" w:hAnsi="Liberation Serif" w:cs="Liberation Serif"/>
            <w:color w:val="000000" w:themeColor="text1"/>
            <w:sz w:val="24"/>
            <w:szCs w:val="24"/>
          </w:rPr>
          <w:t>статьи 19</w:t>
        </w:r>
      </w:hyperlink>
      <w:r w:rsidR="00B1748D" w:rsidRPr="00C77CEB">
        <w:rPr>
          <w:rFonts w:ascii="Liberation Serif" w:hAnsi="Liberation Serif" w:cs="Liberation Serif"/>
          <w:color w:val="000000" w:themeColor="text1"/>
          <w:sz w:val="24"/>
          <w:szCs w:val="24"/>
        </w:rPr>
        <w:t xml:space="preserve"> Закона о рекламе в случае, если для установки и эксплуатации рекламной конструкции используется общее имущество собственников помещений в многоквартирном доме, </w:t>
      </w:r>
      <w:hyperlink r:id="rId23" w:history="1">
        <w:r w:rsidR="00B1748D" w:rsidRPr="00C77CEB">
          <w:rPr>
            <w:rFonts w:ascii="Liberation Serif" w:hAnsi="Liberation Serif" w:cs="Liberation Serif"/>
            <w:color w:val="000000" w:themeColor="text1"/>
            <w:sz w:val="24"/>
            <w:szCs w:val="24"/>
          </w:rPr>
          <w:t>частями 5.1</w:t>
        </w:r>
      </w:hyperlink>
      <w:r w:rsidR="00B1748D" w:rsidRPr="00C77CEB">
        <w:rPr>
          <w:rFonts w:ascii="Liberation Serif" w:hAnsi="Liberation Serif" w:cs="Liberation Serif"/>
          <w:color w:val="000000" w:themeColor="text1"/>
          <w:sz w:val="24"/>
          <w:szCs w:val="24"/>
        </w:rPr>
        <w:t xml:space="preserve">, </w:t>
      </w:r>
      <w:hyperlink r:id="rId24" w:history="1">
        <w:r w:rsidR="00B1748D" w:rsidRPr="00C77CEB">
          <w:rPr>
            <w:rFonts w:ascii="Liberation Serif" w:hAnsi="Liberation Serif" w:cs="Liberation Serif"/>
            <w:color w:val="000000" w:themeColor="text1"/>
            <w:sz w:val="24"/>
            <w:szCs w:val="24"/>
          </w:rPr>
          <w:t>5.6</w:t>
        </w:r>
      </w:hyperlink>
      <w:r w:rsidR="00B1748D" w:rsidRPr="00C77CEB">
        <w:rPr>
          <w:rFonts w:ascii="Liberation Serif" w:hAnsi="Liberation Serif" w:cs="Liberation Serif"/>
          <w:color w:val="000000" w:themeColor="text1"/>
          <w:sz w:val="24"/>
          <w:szCs w:val="24"/>
        </w:rPr>
        <w:t xml:space="preserve">, </w:t>
      </w:r>
      <w:hyperlink r:id="rId25" w:history="1">
        <w:r w:rsidR="00B1748D" w:rsidRPr="00C77CEB">
          <w:rPr>
            <w:rFonts w:ascii="Liberation Serif" w:hAnsi="Liberation Serif" w:cs="Liberation Serif"/>
            <w:color w:val="000000" w:themeColor="text1"/>
            <w:sz w:val="24"/>
            <w:szCs w:val="24"/>
          </w:rPr>
          <w:t>5.7</w:t>
        </w:r>
      </w:hyperlink>
      <w:r w:rsidR="00B1748D" w:rsidRPr="00C77CEB">
        <w:rPr>
          <w:rFonts w:ascii="Liberation Serif" w:hAnsi="Liberation Serif" w:cs="Liberation Serif"/>
          <w:color w:val="000000" w:themeColor="text1"/>
          <w:sz w:val="24"/>
          <w:szCs w:val="24"/>
        </w:rPr>
        <w:t xml:space="preserve"> </w:t>
      </w:r>
      <w:hyperlink r:id="rId26" w:history="1">
        <w:r w:rsidR="00B1748D" w:rsidRPr="00C77CEB">
          <w:rPr>
            <w:rFonts w:ascii="Liberation Serif" w:hAnsi="Liberation Serif" w:cs="Liberation Serif"/>
            <w:color w:val="000000" w:themeColor="text1"/>
            <w:sz w:val="24"/>
            <w:szCs w:val="24"/>
          </w:rPr>
          <w:t>статьи 19</w:t>
        </w:r>
      </w:hyperlink>
      <w:r w:rsidR="00B1748D" w:rsidRPr="00C77CEB">
        <w:rPr>
          <w:rFonts w:ascii="Liberation Serif" w:hAnsi="Liberation Serif" w:cs="Liberation Serif"/>
          <w:color w:val="000000" w:themeColor="text1"/>
          <w:sz w:val="24"/>
          <w:szCs w:val="24"/>
        </w:rPr>
        <w:t xml:space="preserve"> Закона</w:t>
      </w:r>
      <w:r w:rsidR="0041589F">
        <w:rPr>
          <w:rFonts w:ascii="Liberation Serif" w:hAnsi="Liberation Serif" w:cs="Liberation Serif"/>
          <w:sz w:val="24"/>
          <w:szCs w:val="24"/>
        </w:rPr>
        <w:t xml:space="preserve"> </w:t>
      </w:r>
      <w:r w:rsidR="00B1748D" w:rsidRPr="00C77CEB">
        <w:rPr>
          <w:rFonts w:ascii="Liberation Serif" w:hAnsi="Liberation Serif" w:cs="Liberation Serif"/>
          <w:sz w:val="24"/>
          <w:szCs w:val="24"/>
        </w:rPr>
        <w:t>о рекламе.</w:t>
      </w:r>
    </w:p>
    <w:p w:rsidR="009906B5" w:rsidRPr="009906B5" w:rsidRDefault="009906B5" w:rsidP="0073505F">
      <w:pPr>
        <w:pStyle w:val="ConsPlusNormal"/>
        <w:ind w:firstLine="540"/>
        <w:jc w:val="both"/>
        <w:rPr>
          <w:rFonts w:ascii="Liberation Serif" w:hAnsi="Liberation Serif" w:cs="Liberation Serif"/>
          <w:sz w:val="24"/>
          <w:szCs w:val="24"/>
        </w:rPr>
      </w:pPr>
      <w:r w:rsidRPr="009906B5">
        <w:rPr>
          <w:rFonts w:ascii="Liberation Serif" w:hAnsi="Liberation Serif" w:cs="Liberation Serif"/>
          <w:sz w:val="24"/>
          <w:szCs w:val="24"/>
        </w:rPr>
        <w:t xml:space="preserve">7) </w:t>
      </w:r>
      <w:r w:rsidRPr="009906B5">
        <w:rPr>
          <w:rFonts w:ascii="Liberation Serif" w:hAnsi="Liberation Serif"/>
          <w:color w:val="000000"/>
          <w:sz w:val="24"/>
          <w:szCs w:val="24"/>
          <w:shd w:val="clear" w:color="auto" w:fill="FFFFFF"/>
        </w:rPr>
        <w:t>В случае отказа в выдаче разрешения заявитель в течение трех месяцев со дня получения решения об отказе в выдаче разрешения вправе обратиться в суд или арбитражный суд с заявлением о признании такого решения незаконным</w:t>
      </w:r>
      <w:r w:rsidR="00DE6F6E">
        <w:rPr>
          <w:rFonts w:ascii="Liberation Serif" w:hAnsi="Liberation Serif"/>
          <w:color w:val="000000"/>
          <w:sz w:val="24"/>
          <w:szCs w:val="24"/>
          <w:shd w:val="clear" w:color="auto" w:fill="FFFFFF"/>
        </w:rPr>
        <w:t>, пункт 16 статьи 19 Закона о рекламе.</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31. Оснований для отказа в выдаче решения об аннулировании разрешения на установку и эксплуатацию рекламной конструкции законодательством Российской Федерации не предусмотрено.</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ПЕРЕЧЕНЬ УСЛУГ, КОТОРЫЕ ЯВЛЯЮТСЯ НЕОБХОДИМЫМИ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И ОБЯЗАТЕЛЬНЫМИ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ТОМ ЧИСЛЕ СВЕДЕНИЯ О ДОКУМЕНТЕ (ДОКУМЕНТАХ),</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ВЫДАВАЕМОМ (ВЫДАВАЕМЫХ) ОРГАНИЗАЦИЯМИ, УЧАСТВУЮЩИМИ</w:t>
      </w:r>
    </w:p>
    <w:p w:rsidR="00333ADD" w:rsidRPr="00C77CEB" w:rsidRDefault="00EE5F43" w:rsidP="00333AD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6A44ED" w:rsidRPr="00C77CEB" w:rsidRDefault="00EE5F43" w:rsidP="006A44ED">
      <w:pPr>
        <w:pStyle w:val="a3"/>
        <w:spacing w:after="0" w:line="240" w:lineRule="auto"/>
        <w:ind w:firstLine="709"/>
        <w:rPr>
          <w:rFonts w:ascii="Liberation Serif" w:hAnsi="Liberation Serif" w:cs="Liberation Serif"/>
        </w:rPr>
      </w:pPr>
      <w:r w:rsidRPr="00C77CEB">
        <w:rPr>
          <w:rFonts w:ascii="Liberation Serif" w:hAnsi="Liberation Serif" w:cs="Liberation Serif"/>
        </w:rPr>
        <w:t xml:space="preserve">32. </w:t>
      </w:r>
      <w:r w:rsidR="006A44ED" w:rsidRPr="00C77CEB">
        <w:rPr>
          <w:rFonts w:ascii="Liberation Serif" w:hAnsi="Liberation Serif" w:cs="Liberation Serif"/>
        </w:rPr>
        <w:t>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Свердловской области не предусмотрено.</w:t>
      </w:r>
    </w:p>
    <w:p w:rsidR="00EE5F43" w:rsidRPr="00C77CEB" w:rsidRDefault="00EE5F43" w:rsidP="0073505F">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ПОРЯДОК, РАЗМЕР И ОСНОВАНИЯ ВЗИМАНИЯ </w:t>
      </w:r>
      <w:r w:rsidR="006F70CA" w:rsidRPr="00C77CEB">
        <w:rPr>
          <w:rFonts w:ascii="Liberation Serif" w:hAnsi="Liberation Serif" w:cs="Liberation Serif"/>
          <w:sz w:val="24"/>
          <w:szCs w:val="24"/>
        </w:rPr>
        <w:t>ГОСУДАРСТВЕННОЙ</w:t>
      </w:r>
      <w:r w:rsidR="0073505F">
        <w:rPr>
          <w:rFonts w:ascii="Liberation Serif" w:hAnsi="Liberation Serif" w:cs="Liberation Serif"/>
          <w:sz w:val="24"/>
          <w:szCs w:val="24"/>
        </w:rPr>
        <w:t xml:space="preserve"> ПОШЛИНЫ </w:t>
      </w:r>
      <w:r w:rsidRPr="00C77CEB">
        <w:rPr>
          <w:rFonts w:ascii="Liberation Serif" w:hAnsi="Liberation Serif" w:cs="Liberation Serif"/>
          <w:sz w:val="24"/>
          <w:szCs w:val="24"/>
        </w:rPr>
        <w:t>ИЛИ ИНОЙ ПЛАТЫ, ВЗИМАЕМОЙ ЗА ПРЕДОСТАВЛЕНИЕ</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33. За выдачу разрешения на установку и эксплуатацию рекламной конструкции взимается </w:t>
      </w:r>
      <w:r w:rsidR="006F70CA" w:rsidRPr="00C77CEB">
        <w:rPr>
          <w:rFonts w:ascii="Liberation Serif" w:hAnsi="Liberation Serif" w:cs="Liberation Serif"/>
          <w:sz w:val="24"/>
          <w:szCs w:val="24"/>
        </w:rPr>
        <w:t>государственная</w:t>
      </w:r>
      <w:r w:rsidRPr="00C77CEB">
        <w:rPr>
          <w:rFonts w:ascii="Liberation Serif" w:hAnsi="Liberation Serif" w:cs="Liberation Serif"/>
          <w:sz w:val="24"/>
          <w:szCs w:val="24"/>
        </w:rPr>
        <w:t xml:space="preserve"> пошлина в разме</w:t>
      </w:r>
      <w:r w:rsidR="006A44ED" w:rsidRPr="00C77CEB">
        <w:rPr>
          <w:rFonts w:ascii="Liberation Serif" w:hAnsi="Liberation Serif" w:cs="Liberation Serif"/>
          <w:sz w:val="24"/>
          <w:szCs w:val="24"/>
        </w:rPr>
        <w:t>ре 5000 рублей в соответствии с пунктом 105</w:t>
      </w:r>
      <w:r w:rsidRPr="00C77CEB">
        <w:rPr>
          <w:rFonts w:ascii="Liberation Serif" w:hAnsi="Liberation Serif" w:cs="Liberation Serif"/>
          <w:sz w:val="24"/>
          <w:szCs w:val="24"/>
        </w:rPr>
        <w:t xml:space="preserve"> </w:t>
      </w:r>
      <w:hyperlink r:id="rId27" w:history="1">
        <w:r w:rsidR="006A44ED" w:rsidRPr="00C77CEB">
          <w:rPr>
            <w:rFonts w:ascii="Liberation Serif" w:hAnsi="Liberation Serif" w:cs="Liberation Serif"/>
            <w:sz w:val="24"/>
            <w:szCs w:val="24"/>
          </w:rPr>
          <w:t>статьи</w:t>
        </w:r>
        <w:r w:rsidRPr="00C77CEB">
          <w:rPr>
            <w:rFonts w:ascii="Liberation Serif" w:hAnsi="Liberation Serif" w:cs="Liberation Serif"/>
            <w:sz w:val="24"/>
            <w:szCs w:val="24"/>
          </w:rPr>
          <w:t xml:space="preserve"> 333.33</w:t>
        </w:r>
      </w:hyperlink>
      <w:r w:rsidRPr="00C77CEB">
        <w:rPr>
          <w:rFonts w:ascii="Liberation Serif" w:hAnsi="Liberation Serif" w:cs="Liberation Serif"/>
          <w:sz w:val="24"/>
          <w:szCs w:val="24"/>
        </w:rPr>
        <w:t xml:space="preserve"> Налогового кодекса Российской Федерации.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34. </w:t>
      </w:r>
      <w:r w:rsidR="006F70CA" w:rsidRPr="00C77CEB">
        <w:rPr>
          <w:rFonts w:ascii="Liberation Serif" w:hAnsi="Liberation Serif" w:cs="Liberation Serif"/>
          <w:sz w:val="24"/>
          <w:szCs w:val="24"/>
        </w:rPr>
        <w:t>Государственная</w:t>
      </w:r>
      <w:r w:rsidRPr="00C77CEB">
        <w:rPr>
          <w:rFonts w:ascii="Liberation Serif" w:hAnsi="Liberation Serif" w:cs="Liberation Serif"/>
          <w:sz w:val="24"/>
          <w:szCs w:val="24"/>
        </w:rPr>
        <w:t xml:space="preserve"> пошлина или иная плата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аннулированию разрешения на установку и эксплуатацию рекламной конструкции не взимается.</w:t>
      </w:r>
    </w:p>
    <w:p w:rsidR="00EE5F43" w:rsidRPr="00C77CEB" w:rsidRDefault="00EE5F43">
      <w:pPr>
        <w:pStyle w:val="ConsPlusNormal"/>
        <w:jc w:val="both"/>
        <w:rPr>
          <w:rFonts w:ascii="Liberation Serif" w:hAnsi="Liberation Serif" w:cs="Liberation Serif"/>
          <w:sz w:val="24"/>
          <w:szCs w:val="24"/>
        </w:rPr>
      </w:pPr>
    </w:p>
    <w:p w:rsidR="00EE5F43" w:rsidRPr="00C77CEB" w:rsidRDefault="0041589F" w:rsidP="0073505F">
      <w:pPr>
        <w:pStyle w:val="ConsPlusTitle"/>
        <w:jc w:val="center"/>
        <w:outlineLvl w:val="2"/>
        <w:rPr>
          <w:rFonts w:ascii="Liberation Serif" w:hAnsi="Liberation Serif" w:cs="Liberation Serif"/>
          <w:sz w:val="24"/>
          <w:szCs w:val="24"/>
        </w:rPr>
      </w:pPr>
      <w:r>
        <w:rPr>
          <w:rFonts w:ascii="Liberation Serif" w:hAnsi="Liberation Serif" w:cs="Liberation Serif"/>
          <w:sz w:val="24"/>
          <w:szCs w:val="24"/>
        </w:rPr>
        <w:t>П</w:t>
      </w:r>
      <w:r w:rsidR="00EE5F43" w:rsidRPr="00C77CEB">
        <w:rPr>
          <w:rFonts w:ascii="Liberation Serif" w:hAnsi="Liberation Serif" w:cs="Liberation Serif"/>
          <w:sz w:val="24"/>
          <w:szCs w:val="24"/>
        </w:rPr>
        <w:t>ОРЯДОК, РАЗМЕР И ОСНОВАНИЯ В</w:t>
      </w:r>
      <w:r w:rsidR="0073505F">
        <w:rPr>
          <w:rFonts w:ascii="Liberation Serif" w:hAnsi="Liberation Serif" w:cs="Liberation Serif"/>
          <w:sz w:val="24"/>
          <w:szCs w:val="24"/>
        </w:rPr>
        <w:t xml:space="preserve">ЗИМАНИЯ ПЛАТЫ ЗА ПРЕДОСТАВЛЕНИЕ </w:t>
      </w:r>
      <w:r w:rsidR="00EE5F43" w:rsidRPr="00C77CEB">
        <w:rPr>
          <w:rFonts w:ascii="Liberation Serif" w:hAnsi="Liberation Serif" w:cs="Liberation Serif"/>
          <w:sz w:val="24"/>
          <w:szCs w:val="24"/>
        </w:rPr>
        <w:t>УСЛУГ, КОТОРЫЕ ЯВЛЯЮТ</w:t>
      </w:r>
      <w:r w:rsidR="0073505F">
        <w:rPr>
          <w:rFonts w:ascii="Liberation Serif" w:hAnsi="Liberation Serif" w:cs="Liberation Serif"/>
          <w:sz w:val="24"/>
          <w:szCs w:val="24"/>
        </w:rPr>
        <w:t xml:space="preserve">СЯ НЕОБХОДИМЫМИ И ОБЯЗАТЕЛЬНЫМИ </w:t>
      </w:r>
      <w:r w:rsidR="00EE5F43" w:rsidRPr="00C77CEB">
        <w:rPr>
          <w:rFonts w:ascii="Liberation Serif" w:hAnsi="Liberation Serif" w:cs="Liberation Serif"/>
          <w:sz w:val="24"/>
          <w:szCs w:val="24"/>
        </w:rPr>
        <w:t xml:space="preserve">ДЛЯ ПРЕДОСТАВЛЕНИЯ </w:t>
      </w:r>
      <w:r w:rsidR="00A41471" w:rsidRPr="00C77CEB">
        <w:rPr>
          <w:rFonts w:ascii="Liberation Serif" w:hAnsi="Liberation Serif" w:cs="Liberation Serif"/>
          <w:sz w:val="24"/>
          <w:szCs w:val="24"/>
        </w:rPr>
        <w:t>МУНИЦИПАЛЬНОЙ</w:t>
      </w:r>
      <w:r w:rsidR="0073505F">
        <w:rPr>
          <w:rFonts w:ascii="Liberation Serif" w:hAnsi="Liberation Serif" w:cs="Liberation Serif"/>
          <w:sz w:val="24"/>
          <w:szCs w:val="24"/>
        </w:rPr>
        <w:t xml:space="preserve"> УСЛУГИ, ВКЛЮЧАЯ </w:t>
      </w:r>
      <w:r w:rsidR="00EE5F43" w:rsidRPr="00C77CEB">
        <w:rPr>
          <w:rFonts w:ascii="Liberation Serif" w:hAnsi="Liberation Serif" w:cs="Liberation Serif"/>
          <w:sz w:val="24"/>
          <w:szCs w:val="24"/>
        </w:rPr>
        <w:t>ИНФОРМАЦИЮ О МЕТОДИКЕ РАСЧЕТА РАЗМЕРА ТАКОЙ ПЛАТЫ</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35. Услуги, которые являются необходимыми и обязательными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законодательством Российской Федерации и законодательством </w:t>
      </w:r>
      <w:r w:rsidRPr="00C77CEB">
        <w:rPr>
          <w:rFonts w:ascii="Liberation Serif" w:hAnsi="Liberation Serif" w:cs="Liberation Serif"/>
          <w:sz w:val="24"/>
          <w:szCs w:val="24"/>
        </w:rPr>
        <w:lastRenderedPageBreak/>
        <w:t>Свердловской области не предусмотрены.</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МАКСИМАЛЬНЫЙ СРОК ОЖИДАНИЯ В ОЧЕРЕДИ ПРИ ПОДАЧЕ ЗАПРОСА</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УСЛУГИ,</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ПРЕДОСТАВЛЯЕМОЙ ОРГАНИЗАЦИЕ</w:t>
      </w:r>
      <w:r w:rsidR="0073505F">
        <w:rPr>
          <w:rFonts w:ascii="Liberation Serif" w:hAnsi="Liberation Serif" w:cs="Liberation Serif"/>
          <w:sz w:val="24"/>
          <w:szCs w:val="24"/>
        </w:rPr>
        <w:t xml:space="preserve">Й, УЧАСТВУЮЩЕЙ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w:t>
      </w:r>
      <w:r w:rsidR="0073505F">
        <w:rPr>
          <w:rFonts w:ascii="Liberation Serif" w:hAnsi="Liberation Serif" w:cs="Liberation Serif"/>
          <w:sz w:val="24"/>
          <w:szCs w:val="24"/>
        </w:rPr>
        <w:t xml:space="preserve">УГИ, И ПРИ ПОЛУЧЕНИИ РЕЗУЛЬТАТА </w:t>
      </w:r>
      <w:r w:rsidRPr="00C77CEB">
        <w:rPr>
          <w:rFonts w:ascii="Liberation Serif" w:hAnsi="Liberation Serif" w:cs="Liberation Serif"/>
          <w:sz w:val="24"/>
          <w:szCs w:val="24"/>
        </w:rPr>
        <w:t>ПРЕДОСТАВЛЕНИЯ ТАКИХ УСЛУГ</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36. Максимальный срок ожидания в очереди при подаче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при получении результата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165AD" w:rsidRPr="00C77CEB">
        <w:rPr>
          <w:rFonts w:ascii="Liberation Serif" w:hAnsi="Liberation Serif" w:cs="Liberation Serif"/>
          <w:sz w:val="24"/>
          <w:szCs w:val="24"/>
        </w:rPr>
        <w:t>у</w:t>
      </w:r>
      <w:r w:rsidR="0044088E" w:rsidRPr="00C77CEB">
        <w:rPr>
          <w:rFonts w:ascii="Liberation Serif" w:hAnsi="Liberation Serif" w:cs="Liberation Serif"/>
          <w:sz w:val="24"/>
          <w:szCs w:val="24"/>
        </w:rPr>
        <w:t>полномоченном органе</w:t>
      </w:r>
      <w:r w:rsidRPr="00C77CEB">
        <w:rPr>
          <w:rFonts w:ascii="Liberation Serif" w:hAnsi="Liberation Serif" w:cs="Liberation Serif"/>
          <w:sz w:val="24"/>
          <w:szCs w:val="24"/>
        </w:rPr>
        <w:t xml:space="preserve"> не должен превышать 15 минут.</w:t>
      </w:r>
    </w:p>
    <w:p w:rsidR="00EE5F43" w:rsidRPr="00C77CEB" w:rsidRDefault="00EE5F43" w:rsidP="0041589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При обращении заявителя в МФЦ срок ожидания в очереди при подаче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при получении результата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также не должен превышать 15 минут.</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СРОК И ПОРЯДОК РЕГИСТРАЦИИ ЗАПРОСА ЗАЯВИТЕЛЯ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УСЛУГИ,</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ПРЕДОСТАВЛЯЕМОЙ ОРГАНИЗАЦИЕ</w:t>
      </w:r>
      <w:r w:rsidR="0073505F">
        <w:rPr>
          <w:rFonts w:ascii="Liberation Serif" w:hAnsi="Liberation Serif" w:cs="Liberation Serif"/>
          <w:sz w:val="24"/>
          <w:szCs w:val="24"/>
        </w:rPr>
        <w:t xml:space="preserve">Й, УЧАСТВУЮЩЕЙ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ТОМ ЧИСЛЕ В ЭЛЕКТРОННОЙ ФОРМЕ</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37. Регистрация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w:t>
      </w:r>
      <w:hyperlink w:anchor="P189" w:history="1">
        <w:r w:rsidRPr="00C77CEB">
          <w:rPr>
            <w:rFonts w:ascii="Liberation Serif" w:hAnsi="Liberation Serif" w:cs="Liberation Serif"/>
            <w:sz w:val="24"/>
            <w:szCs w:val="24"/>
          </w:rPr>
          <w:t>21</w:t>
        </w:r>
      </w:hyperlink>
      <w:r w:rsidRPr="00C77CEB">
        <w:rPr>
          <w:rFonts w:ascii="Liberation Serif" w:hAnsi="Liberation Serif" w:cs="Liberation Serif"/>
          <w:sz w:val="24"/>
          <w:szCs w:val="24"/>
        </w:rPr>
        <w:t xml:space="preserve"> настоящего регламента, осуществляется в день их поступления при обращении лично, через МФЦ (при возможности).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38. В случае если запрос и иные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поданы в электронной форме, </w:t>
      </w:r>
      <w:r w:rsidR="00FD2335">
        <w:rPr>
          <w:rFonts w:ascii="Liberation Serif" w:hAnsi="Liberation Serif" w:cs="Liberation Serif"/>
          <w:sz w:val="24"/>
          <w:szCs w:val="24"/>
        </w:rPr>
        <w:t>Комитет</w:t>
      </w:r>
      <w:r w:rsidRPr="00C77CEB">
        <w:rPr>
          <w:rFonts w:ascii="Liberation Serif" w:hAnsi="Liberation Serif" w:cs="Liberation Serif"/>
          <w:sz w:val="24"/>
          <w:szCs w:val="24"/>
        </w:rPr>
        <w:t xml:space="preserve"> не позднее рабочего дня, следующего за днем подачи заявления, направляет заявителю электронное сообщение о принятии либо об отказе в принятии запроса. Регистрация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не позднее рабочего дня, следующего за днем подачи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DE6F6E">
        <w:rPr>
          <w:rFonts w:ascii="Liberation Serif" w:hAnsi="Liberation Serif" w:cs="Liberation Serif"/>
          <w:sz w:val="24"/>
          <w:szCs w:val="24"/>
        </w:rPr>
        <w:t>в Комитете</w:t>
      </w:r>
      <w:r w:rsidR="00FD2335">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39. Регистрация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в порядке, предусмотренном в </w:t>
      </w:r>
      <w:hyperlink w:anchor="P385" w:history="1">
        <w:r w:rsidRPr="00C77CEB">
          <w:rPr>
            <w:rFonts w:ascii="Liberation Serif" w:hAnsi="Liberation Serif" w:cs="Liberation Serif"/>
            <w:sz w:val="24"/>
            <w:szCs w:val="24"/>
          </w:rPr>
          <w:t>разделе 3</w:t>
        </w:r>
      </w:hyperlink>
      <w:r w:rsidRPr="00C77CEB">
        <w:rPr>
          <w:rFonts w:ascii="Liberation Serif" w:hAnsi="Liberation Serif" w:cs="Liberation Serif"/>
          <w:sz w:val="24"/>
          <w:szCs w:val="24"/>
        </w:rPr>
        <w:t xml:space="preserve"> настоящего регламента.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ТРЕБОВАНИЯ К ПОМЕЩЕНИЯМ, В КОТОРЫХ ПРЕДОСТАВЛЯЕТСЯ</w:t>
      </w:r>
    </w:p>
    <w:p w:rsidR="00EE5F43" w:rsidRPr="00C77CEB" w:rsidRDefault="00726C84">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МУНИЦИПАЛЬНАЯ</w:t>
      </w:r>
      <w:r w:rsidR="00EE5F43" w:rsidRPr="00C77CEB">
        <w:rPr>
          <w:rFonts w:ascii="Liberation Serif" w:hAnsi="Liberation Serif" w:cs="Liberation Serif"/>
          <w:sz w:val="24"/>
          <w:szCs w:val="24"/>
        </w:rPr>
        <w:t xml:space="preserve"> УСЛУГА, К ЗАЛУ ОЖИДАНИЯ, МЕСТАМ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ДЛЯ ЗАПОЛНЕНИЯ ЗАПРОСОВ О ПРЕДОСТАВЛЕНИИ </w:t>
      </w:r>
      <w:r w:rsidR="00A41471" w:rsidRPr="00C77CEB">
        <w:rPr>
          <w:rFonts w:ascii="Liberation Serif" w:hAnsi="Liberation Serif" w:cs="Liberation Serif"/>
          <w:sz w:val="24"/>
          <w:szCs w:val="24"/>
        </w:rPr>
        <w:t>МУНИЦИПАЛЬНОЙ</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УСЛУГИ, ИНФОРМАЦИОННЫМ СТЕНДАМ С ОБРАЗЦАМИ ИХ ЗАПОЛНЕНИЯ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ПЕРЕЧНЕМ ДОКУМЕНТОВ, НЕОБХОДИМЫХ ДЛЯ ПРЕДОСТАВЛЕНИЯ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КАЖДОЙ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РАЗМЕЩЕНИЮ И ОФОРМЛЕНИЮ</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ВИЗУАЛЬНОЙ, ТЕКСТОВОЙ И МУЛЬ</w:t>
      </w:r>
      <w:r w:rsidR="0073505F">
        <w:rPr>
          <w:rFonts w:ascii="Liberation Serif" w:hAnsi="Liberation Serif" w:cs="Liberation Serif"/>
          <w:sz w:val="24"/>
          <w:szCs w:val="24"/>
        </w:rPr>
        <w:t xml:space="preserve">ТИМЕДИЙНОЙ ИНФОРМАЦИИ О ПОРЯДКЕ </w:t>
      </w:r>
      <w:r w:rsidRPr="00C77CEB">
        <w:rPr>
          <w:rFonts w:ascii="Liberation Serif" w:hAnsi="Liberation Serif" w:cs="Liberation Serif"/>
          <w:sz w:val="24"/>
          <w:szCs w:val="24"/>
        </w:rPr>
        <w:t>ПРЕДОСТАВЛЕНИЯ ТАКОЙ УС</w:t>
      </w:r>
      <w:r w:rsidR="0073505F">
        <w:rPr>
          <w:rFonts w:ascii="Liberation Serif" w:hAnsi="Liberation Serif" w:cs="Liberation Serif"/>
          <w:sz w:val="24"/>
          <w:szCs w:val="24"/>
        </w:rPr>
        <w:t xml:space="preserve">ЛУГИ, В ТОМ ЧИСЛЕ К ОБЕСПЕЧЕНИЮ </w:t>
      </w:r>
      <w:r w:rsidRPr="00C77CEB">
        <w:rPr>
          <w:rFonts w:ascii="Liberation Serif" w:hAnsi="Liberation Serif" w:cs="Liberation Serif"/>
          <w:sz w:val="24"/>
          <w:szCs w:val="24"/>
        </w:rPr>
        <w:t>ДОСТУПНОСТИ ДЛЯ ИНВАЛИДОВ УК</w:t>
      </w:r>
      <w:r w:rsidR="0073505F">
        <w:rPr>
          <w:rFonts w:ascii="Liberation Serif" w:hAnsi="Liberation Serif" w:cs="Liberation Serif"/>
          <w:sz w:val="24"/>
          <w:szCs w:val="24"/>
        </w:rPr>
        <w:t xml:space="preserve">АЗАННЫХ ОБЪЕКТОВ В СООТВЕТСТВИИ </w:t>
      </w:r>
      <w:r w:rsidRPr="00C77CEB">
        <w:rPr>
          <w:rFonts w:ascii="Liberation Serif" w:hAnsi="Liberation Serif" w:cs="Liberation Serif"/>
          <w:sz w:val="24"/>
          <w:szCs w:val="24"/>
        </w:rPr>
        <w:t>С ЗАКОНОДАТЕЛЬСТВОМ РОССИЙСКО</w:t>
      </w:r>
      <w:r w:rsidR="0073505F">
        <w:rPr>
          <w:rFonts w:ascii="Liberation Serif" w:hAnsi="Liberation Serif" w:cs="Liberation Serif"/>
          <w:sz w:val="24"/>
          <w:szCs w:val="24"/>
        </w:rPr>
        <w:t xml:space="preserve">Й ФЕДЕРАЦИИ И ЗАКОНОДАТЕЛЬСТВОМ </w:t>
      </w:r>
      <w:r w:rsidRPr="00C77CEB">
        <w:rPr>
          <w:rFonts w:ascii="Liberation Serif" w:hAnsi="Liberation Serif" w:cs="Liberation Serif"/>
          <w:sz w:val="24"/>
          <w:szCs w:val="24"/>
        </w:rPr>
        <w:t>СВЕРДЛОВСКОЙ ОБЛАСТИ О СОЦИАЛЬНОЙ ЗАЩИТЕ ИНВАЛИДОВ</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40. В помещениях, в которых предоставляется </w:t>
      </w:r>
      <w:r w:rsidR="00726C84" w:rsidRPr="00C77CEB">
        <w:rPr>
          <w:rFonts w:ascii="Liberation Serif" w:hAnsi="Liberation Serif" w:cs="Liberation Serif"/>
          <w:sz w:val="24"/>
          <w:szCs w:val="24"/>
        </w:rPr>
        <w:t>муниципальная</w:t>
      </w:r>
      <w:r w:rsidRPr="00C77CEB">
        <w:rPr>
          <w:rFonts w:ascii="Liberation Serif" w:hAnsi="Liberation Serif" w:cs="Liberation Serif"/>
          <w:sz w:val="24"/>
          <w:szCs w:val="24"/>
        </w:rPr>
        <w:t xml:space="preserve"> услуга, </w:t>
      </w:r>
      <w:r w:rsidRPr="00C77CEB">
        <w:rPr>
          <w:rFonts w:ascii="Liberation Serif" w:hAnsi="Liberation Serif" w:cs="Liberation Serif"/>
          <w:sz w:val="24"/>
          <w:szCs w:val="24"/>
        </w:rPr>
        <w:lastRenderedPageBreak/>
        <w:t>обеспечивается: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соответствие санитарно-эпидемиологическим правилам и нормативам, правилам противопожарной безопасности;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(указать при наличии):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возможность беспрепятственного входа в объекты и выхода из них;</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возможность самостоятельного передвижения по территории объекта в целях доступа к месту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том числе с помощью работников объекта, предоставляющих государственные услуги, ассистивных и вспомогательных технологий, а также сменного кресла-коляски;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помещения должны иметь места для ожидания, информирования, приема заявителей.</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Места ожидания обеспечиваются стульями, кресельными секциями, скамьями (банкетками);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помещения должны иметь туалет со свободным доступом к нему в рабочее время;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места информирования, предназначенные для ознакомления граждан с информационными материалами, оборудуются: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информационными стендами или информационными электронными терминалами;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столами (стойками) с канцелярскими принадлежностями для оформления документов, стульями.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На информационных стендах в помещениях, предназначенных для приема граждан, размещается информация, указанная в </w:t>
      </w:r>
      <w:hyperlink w:anchor="P83" w:history="1">
        <w:r w:rsidRPr="00C77CEB">
          <w:rPr>
            <w:rFonts w:ascii="Liberation Serif" w:hAnsi="Liberation Serif" w:cs="Liberation Serif"/>
            <w:sz w:val="24"/>
            <w:szCs w:val="24"/>
          </w:rPr>
          <w:t>пункте 6</w:t>
        </w:r>
      </w:hyperlink>
      <w:r w:rsidRPr="00C77CEB">
        <w:rPr>
          <w:rFonts w:ascii="Liberation Serif" w:hAnsi="Liberation Serif" w:cs="Liberation Serif"/>
          <w:sz w:val="24"/>
          <w:szCs w:val="24"/>
        </w:rPr>
        <w:t xml:space="preserve"> регламента.</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Оформление визуальной, текстовой и мультимедийной информации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44088E" w:rsidRPr="00C77CEB" w:rsidRDefault="0044088E" w:rsidP="002F799F">
      <w:pPr>
        <w:pStyle w:val="ConsPlusTitle"/>
        <w:outlineLvl w:val="2"/>
        <w:rPr>
          <w:rFonts w:ascii="Liberation Serif" w:hAnsi="Liberation Serif" w:cs="Liberation Serif"/>
          <w:sz w:val="24"/>
          <w:szCs w:val="24"/>
        </w:rPr>
      </w:pPr>
    </w:p>
    <w:p w:rsidR="00EE5F43" w:rsidRPr="00C77CEB" w:rsidRDefault="00EE5F43" w:rsidP="00F41738">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ПОКАЗАТЕЛИ ДОСТУПНОСТИ И КАЧЕСТВА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41. Показателями доступности и качества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являются: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возможность получения информации о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том числе с использованием информационно-коммуникационных технологий;</w:t>
      </w:r>
    </w:p>
    <w:p w:rsidR="00FC3626"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возможность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(в том числе в полном объеме);</w:t>
      </w:r>
    </w:p>
    <w:p w:rsidR="00EE5F43" w:rsidRPr="00C77CEB" w:rsidRDefault="00EE5F43" w:rsidP="00FD2335">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возможность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посредством запроса о предоставлении нескольких государственных и (или) муниципальных услуг в МФЦ;</w:t>
      </w:r>
    </w:p>
    <w:p w:rsidR="00EE5F43" w:rsidRPr="00C77CEB" w:rsidRDefault="00FD2335" w:rsidP="0073505F">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4</w:t>
      </w:r>
      <w:r w:rsidR="00EE5F43" w:rsidRPr="00C77CEB">
        <w:rPr>
          <w:rFonts w:ascii="Liberation Serif" w:hAnsi="Liberation Serif" w:cs="Liberation Serif"/>
          <w:sz w:val="24"/>
          <w:szCs w:val="24"/>
        </w:rPr>
        <w:t xml:space="preserve">) возможность подачи запроса, документов, информации, необходимых для получения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а также получения результатов предоставления такой услуги в пределах территории Свердловской области в любом филиале </w:t>
      </w:r>
      <w:r w:rsidR="00782FFE" w:rsidRPr="00C77CEB">
        <w:rPr>
          <w:rFonts w:ascii="Liberation Serif" w:hAnsi="Liberation Serif" w:cs="Liberation Serif"/>
          <w:sz w:val="24"/>
          <w:szCs w:val="24"/>
        </w:rPr>
        <w:t>МФЦ</w:t>
      </w:r>
      <w:r w:rsidR="00EE5F43" w:rsidRPr="00C77CEB">
        <w:rPr>
          <w:rFonts w:ascii="Liberation Serif" w:hAnsi="Liberation Serif" w:cs="Liberation Serif"/>
          <w:sz w:val="24"/>
          <w:szCs w:val="24"/>
        </w:rPr>
        <w:t xml:space="preserve">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r w:rsidR="00B1748D" w:rsidRPr="00C77CEB">
        <w:rPr>
          <w:rFonts w:ascii="Liberation Serif" w:hAnsi="Liberation Serif" w:cs="Liberation Serif"/>
          <w:sz w:val="24"/>
          <w:szCs w:val="24"/>
        </w:rPr>
        <w:t xml:space="preserve"> (при наличии технической возможности)</w:t>
      </w:r>
      <w:r w:rsidR="00EE5F43" w:rsidRPr="00C77CEB">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42.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взаимодействие заявителя с должностными лицами </w:t>
      </w:r>
      <w:r w:rsidR="00FD2335">
        <w:rPr>
          <w:rFonts w:ascii="Liberation Serif" w:hAnsi="Liberation Serif" w:cs="Liberation Serif"/>
          <w:sz w:val="24"/>
          <w:szCs w:val="24"/>
        </w:rPr>
        <w:t>Комитета</w:t>
      </w:r>
      <w:r w:rsidRPr="00C77CEB">
        <w:rPr>
          <w:rFonts w:ascii="Liberation Serif" w:hAnsi="Liberation Serif" w:cs="Liberation Serif"/>
          <w:sz w:val="24"/>
          <w:szCs w:val="24"/>
        </w:rPr>
        <w:t xml:space="preserve"> осуществляется не более 2 (двух) раз в следующих случаях: при подаче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лично, при получении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В каждом случае время, затраченное заявителем при взаимодействиях с должностными лицами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не должно превышать 15 (пятнадцати) минут.</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lastRenderedPageBreak/>
        <w:t>ИНЫЕ ТРЕБОВАНИЯ, В ТОМ ЧИСЛЕ УЧИТЫВАЮЩИЕ ОСОБЕННОСТИ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ОСОБЕННОСТИ</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w:t>
      </w:r>
      <w:r w:rsidR="00333ADD">
        <w:rPr>
          <w:rFonts w:ascii="Liberation Serif" w:hAnsi="Liberation Serif" w:cs="Liberation Serif"/>
          <w:sz w:val="24"/>
          <w:szCs w:val="24"/>
        </w:rPr>
        <w:t xml:space="preserve">ЛУГИ ПО </w:t>
      </w:r>
      <w:r w:rsidR="0073505F">
        <w:rPr>
          <w:rFonts w:ascii="Liberation Serif" w:hAnsi="Liberation Serif" w:cs="Liberation Serif"/>
          <w:sz w:val="24"/>
          <w:szCs w:val="24"/>
        </w:rPr>
        <w:t xml:space="preserve">ЭКСТЕРРИТОРИАЛЬНОМУ </w:t>
      </w:r>
      <w:r w:rsidRPr="00C77CEB">
        <w:rPr>
          <w:rFonts w:ascii="Liberation Serif" w:hAnsi="Liberation Serif" w:cs="Liberation Serif"/>
          <w:sz w:val="24"/>
          <w:szCs w:val="24"/>
        </w:rPr>
        <w:t xml:space="preserve">ПРИНЦИПУ (В СЛУЧАЕ, ЕСЛИ </w:t>
      </w:r>
      <w:r w:rsidR="00726C84" w:rsidRPr="00C77CEB">
        <w:rPr>
          <w:rFonts w:ascii="Liberation Serif" w:hAnsi="Liberation Serif" w:cs="Liberation Serif"/>
          <w:sz w:val="24"/>
          <w:szCs w:val="24"/>
        </w:rPr>
        <w:t>МУНИЦИПАЛЬНАЯ</w:t>
      </w:r>
      <w:r w:rsidR="0073505F">
        <w:rPr>
          <w:rFonts w:ascii="Liberation Serif" w:hAnsi="Liberation Serif" w:cs="Liberation Serif"/>
          <w:sz w:val="24"/>
          <w:szCs w:val="24"/>
        </w:rPr>
        <w:t xml:space="preserve"> УСЛУГА </w:t>
      </w:r>
      <w:r w:rsidRPr="00C77CEB">
        <w:rPr>
          <w:rFonts w:ascii="Liberation Serif" w:hAnsi="Liberation Serif" w:cs="Liberation Serif"/>
          <w:sz w:val="24"/>
          <w:szCs w:val="24"/>
        </w:rPr>
        <w:t xml:space="preserve">ПРЕДОСТАВЛЯЕТСЯ ПО </w:t>
      </w:r>
      <w:r w:rsidR="0073505F">
        <w:rPr>
          <w:rFonts w:ascii="Liberation Serif" w:hAnsi="Liberation Serif" w:cs="Liberation Serif"/>
          <w:sz w:val="24"/>
          <w:szCs w:val="24"/>
        </w:rPr>
        <w:t xml:space="preserve">ЭКСТЕРРИТОРИАЛЬНОМУ ПРИНЦИПУ) И </w:t>
      </w:r>
      <w:r w:rsidRPr="00C77CEB">
        <w:rPr>
          <w:rFonts w:ascii="Liberation Serif" w:hAnsi="Liberation Serif" w:cs="Liberation Serif"/>
          <w:sz w:val="24"/>
          <w:szCs w:val="24"/>
        </w:rPr>
        <w:t xml:space="preserve">ОСОБЕННОСТИ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ЭЛЕКТРОННОЙ ФОРМЕ</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43. Заявитель имеет право подачи запроса, документов, информации, необходимых для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получения результатов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в любом филиале </w:t>
      </w:r>
      <w:r w:rsidR="007C3253" w:rsidRPr="00C77CEB">
        <w:rPr>
          <w:rFonts w:ascii="Liberation Serif" w:hAnsi="Liberation Serif" w:cs="Liberation Serif"/>
          <w:sz w:val="24"/>
          <w:szCs w:val="24"/>
        </w:rPr>
        <w:t>МФЦ</w:t>
      </w:r>
      <w:r w:rsidRPr="00C77CEB">
        <w:rPr>
          <w:rFonts w:ascii="Liberation Serif" w:hAnsi="Liberation Serif" w:cs="Liberation Serif"/>
          <w:sz w:val="24"/>
          <w:szCs w:val="24"/>
        </w:rPr>
        <w:t xml:space="preserve"> в пределах территории Свердловской области по выбору заявителя</w:t>
      </w:r>
      <w:r w:rsidR="00DE6F6E">
        <w:rPr>
          <w:rFonts w:ascii="Liberation Serif" w:hAnsi="Liberation Serif" w:cs="Liberation Serif"/>
          <w:sz w:val="24"/>
          <w:szCs w:val="24"/>
        </w:rPr>
        <w:t>.</w:t>
      </w:r>
    </w:p>
    <w:p w:rsidR="00EE5F43" w:rsidRDefault="00EE5F43" w:rsidP="008B6747">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44. При обращении за получением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электронном виде допускаются к использованию усиленная квалифицированная электронная подпись, а для физических лиц - простая электронная подпись.</w:t>
      </w:r>
    </w:p>
    <w:p w:rsidR="00A9392C" w:rsidRPr="00C77CEB" w:rsidRDefault="00A9392C" w:rsidP="00A5708C">
      <w:pPr>
        <w:pStyle w:val="ConsPlusNormal"/>
        <w:ind w:firstLine="540"/>
        <w:jc w:val="both"/>
        <w:rPr>
          <w:rFonts w:ascii="Liberation Serif" w:hAnsi="Liberation Serif" w:cs="Liberation Serif"/>
          <w:sz w:val="24"/>
          <w:szCs w:val="24"/>
        </w:rPr>
      </w:pPr>
    </w:p>
    <w:p w:rsidR="00EE5F43" w:rsidRPr="00C77CEB" w:rsidRDefault="00EE5F43">
      <w:pPr>
        <w:pStyle w:val="ConsPlusTitle"/>
        <w:jc w:val="center"/>
        <w:outlineLvl w:val="1"/>
        <w:rPr>
          <w:rFonts w:ascii="Liberation Serif" w:hAnsi="Liberation Serif" w:cs="Liberation Serif"/>
          <w:sz w:val="24"/>
          <w:szCs w:val="24"/>
        </w:rPr>
      </w:pPr>
      <w:bookmarkStart w:id="11" w:name="P385"/>
      <w:bookmarkEnd w:id="11"/>
      <w:r w:rsidRPr="00C77CEB">
        <w:rPr>
          <w:rFonts w:ascii="Liberation Serif" w:hAnsi="Liberation Serif" w:cs="Liberation Serif"/>
          <w:sz w:val="24"/>
          <w:szCs w:val="24"/>
        </w:rPr>
        <w:t>Раздел 3. СОСТАВ, ПОСЛЕДОВАТЕЛЬНОСТЬ И СРОКИ ВЫПОЛНЕНИЯ</w:t>
      </w:r>
    </w:p>
    <w:p w:rsidR="00EE5F43" w:rsidRPr="00C77CEB" w:rsidRDefault="00F165A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АДМИНИСТРАТИВНЫХ</w:t>
      </w:r>
      <w:r w:rsidR="00EE5F43" w:rsidRPr="00C77CEB">
        <w:rPr>
          <w:rFonts w:ascii="Liberation Serif" w:hAnsi="Liberation Serif" w:cs="Liberation Serif"/>
          <w:sz w:val="24"/>
          <w:szCs w:val="24"/>
        </w:rPr>
        <w:t xml:space="preserve"> ПРОЦЕДУР (ДЕЙСТВИЙ), ТРЕБОВАНИЯ К ПОРЯДКУ</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ИХ ВЫПОЛНЕНИЯ, В ТОМ ЧИСЛЕ ОСОБЕННОСТИ ВЫПОЛНЕНИЯ</w:t>
      </w:r>
    </w:p>
    <w:p w:rsidR="00EE5F43" w:rsidRPr="00C77CEB" w:rsidRDefault="00970935">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АДМИНИСТРАТИВНЫХ</w:t>
      </w:r>
      <w:r w:rsidR="00EE5F43" w:rsidRPr="00C77CEB">
        <w:rPr>
          <w:rFonts w:ascii="Liberation Serif" w:hAnsi="Liberation Serif" w:cs="Liberation Serif"/>
          <w:sz w:val="24"/>
          <w:szCs w:val="24"/>
        </w:rPr>
        <w:t xml:space="preserve"> ПРОЦЕДУР (ДЕЙСТВИЙ) В ЭЛЕКТРОННОЙ ФОРМЕ,</w:t>
      </w:r>
    </w:p>
    <w:p w:rsidR="00EE5F43" w:rsidRPr="00C77CEB" w:rsidRDefault="00EE5F43" w:rsidP="00A5708C">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 ТАКЖЕ ОСОБЕННОСТИ ВЫПОЛНЕНИЯ АД</w:t>
      </w:r>
      <w:r w:rsidR="00F350B8">
        <w:rPr>
          <w:rFonts w:ascii="Liberation Serif" w:hAnsi="Liberation Serif" w:cs="Liberation Serif"/>
          <w:sz w:val="24"/>
          <w:szCs w:val="24"/>
        </w:rPr>
        <w:t xml:space="preserve">МИНИСТРАТИВНЫХ  </w:t>
      </w:r>
      <w:r w:rsidRPr="00C77CEB">
        <w:rPr>
          <w:rFonts w:ascii="Liberation Serif" w:hAnsi="Liberation Serif" w:cs="Liberation Serif"/>
          <w:sz w:val="24"/>
          <w:szCs w:val="24"/>
        </w:rPr>
        <w:t>В МНОГОФУНКЦИОНАЛЬНЫХ ЦЕНТРАХ ПРЕДОСТАВЛЕНИЯ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ГОСУДАРСТВЕННЫХ И МУНИЦИПАЛЬНЫХ УСЛУГ</w:t>
      </w:r>
    </w:p>
    <w:p w:rsidR="00EE5F43" w:rsidRPr="00C77CEB" w:rsidRDefault="00EE5F43">
      <w:pPr>
        <w:pStyle w:val="ConsPlusNormal"/>
        <w:jc w:val="both"/>
        <w:rPr>
          <w:rFonts w:ascii="Liberation Serif" w:hAnsi="Liberation Serif" w:cs="Liberation Serif"/>
          <w:sz w:val="24"/>
          <w:szCs w:val="24"/>
        </w:rPr>
      </w:pPr>
    </w:p>
    <w:p w:rsidR="00EE5F43" w:rsidRPr="006823F5" w:rsidRDefault="00EE5F43">
      <w:pPr>
        <w:pStyle w:val="ConsPlusNormal"/>
        <w:ind w:firstLine="540"/>
        <w:jc w:val="both"/>
        <w:rPr>
          <w:rFonts w:ascii="Liberation Serif" w:hAnsi="Liberation Serif" w:cs="Liberation Serif"/>
          <w:b/>
          <w:sz w:val="24"/>
          <w:szCs w:val="24"/>
        </w:rPr>
      </w:pPr>
      <w:r w:rsidRPr="006823F5">
        <w:rPr>
          <w:rFonts w:ascii="Liberation Serif" w:hAnsi="Liberation Serif" w:cs="Liberation Serif"/>
          <w:sz w:val="24"/>
          <w:szCs w:val="24"/>
        </w:rPr>
        <w:t>4</w:t>
      </w:r>
      <w:r w:rsidR="00DE6F6E" w:rsidRPr="006823F5">
        <w:rPr>
          <w:rFonts w:ascii="Liberation Serif" w:hAnsi="Liberation Serif" w:cs="Liberation Serif"/>
          <w:sz w:val="24"/>
          <w:szCs w:val="24"/>
        </w:rPr>
        <w:t>5</w:t>
      </w:r>
      <w:r w:rsidRPr="006823F5">
        <w:rPr>
          <w:rFonts w:ascii="Liberation Serif" w:hAnsi="Liberation Serif" w:cs="Liberation Serif"/>
          <w:sz w:val="24"/>
          <w:szCs w:val="24"/>
        </w:rPr>
        <w:t xml:space="preserve">. </w:t>
      </w:r>
      <w:r w:rsidRPr="006823F5">
        <w:rPr>
          <w:rFonts w:ascii="Liberation Serif" w:hAnsi="Liberation Serif" w:cs="Liberation Serif"/>
          <w:b/>
          <w:sz w:val="24"/>
          <w:szCs w:val="24"/>
        </w:rPr>
        <w:t xml:space="preserve">Исчерпывающий перечень </w:t>
      </w:r>
      <w:r w:rsidR="0044088E" w:rsidRPr="006823F5">
        <w:rPr>
          <w:rFonts w:ascii="Liberation Serif" w:hAnsi="Liberation Serif" w:cs="Liberation Serif"/>
          <w:b/>
          <w:sz w:val="24"/>
          <w:szCs w:val="24"/>
        </w:rPr>
        <w:t>административных</w:t>
      </w:r>
      <w:r w:rsidRPr="006823F5">
        <w:rPr>
          <w:rFonts w:ascii="Liberation Serif" w:hAnsi="Liberation Serif" w:cs="Liberation Serif"/>
          <w:b/>
          <w:sz w:val="24"/>
          <w:szCs w:val="24"/>
        </w:rPr>
        <w:t xml:space="preserve"> процедур (действий) при предоставлении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в части выдачи разрешения на установку и эксплуатацию рекламной конструкции включает:</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1) прием заявления и документов, необходимых для получения разрешения на установку и эксплуатацию рекламной конструкции;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2) регистрация заявления и документов, необходимых для получения разрешения на установку и эксплуатацию рекламной конструкции;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3) обработка и предварительное рассмотрение заявления и документов, необходимых для предоставления муниципальной услуги;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4) формирование и направление межведомственных запросов в органы (организации), участвующие в предоставлении муниципальной услуги;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 xml:space="preserve">5) </w:t>
      </w:r>
      <w:r w:rsidR="00DE6F6E">
        <w:rPr>
          <w:rFonts w:ascii="Liberation Serif" w:hAnsi="Liberation Serif"/>
          <w:sz w:val="24"/>
          <w:szCs w:val="24"/>
        </w:rPr>
        <w:t>согласование с Комитетом</w:t>
      </w:r>
      <w:r w:rsidRPr="00F67A33">
        <w:rPr>
          <w:rFonts w:ascii="Liberation Serif" w:hAnsi="Liberation Serif"/>
          <w:sz w:val="24"/>
          <w:szCs w:val="24"/>
        </w:rPr>
        <w:t>, необходимых для принятия решения о выдаче разрешения на установку и эксплуатацию рекламной конструкции или об отказе в его выдаче;</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6) принятие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7) выдача (направление)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w:t>
      </w:r>
    </w:p>
    <w:p w:rsidR="00EE5F43" w:rsidRPr="00AB48A3" w:rsidRDefault="00EE5F43" w:rsidP="00A5708C">
      <w:pPr>
        <w:pStyle w:val="ConsPlusNormal"/>
        <w:ind w:firstLine="540"/>
        <w:jc w:val="both"/>
        <w:rPr>
          <w:rFonts w:ascii="Liberation Serif" w:hAnsi="Liberation Serif" w:cs="Liberation Serif"/>
          <w:b/>
          <w:i/>
          <w:sz w:val="24"/>
          <w:szCs w:val="24"/>
        </w:rPr>
      </w:pPr>
      <w:r w:rsidRPr="00C77CEB">
        <w:rPr>
          <w:rFonts w:ascii="Liberation Serif" w:hAnsi="Liberation Serif" w:cs="Liberation Serif"/>
          <w:sz w:val="24"/>
          <w:szCs w:val="24"/>
        </w:rPr>
        <w:t>4</w:t>
      </w:r>
      <w:r w:rsidR="00DE6F6E">
        <w:rPr>
          <w:rFonts w:ascii="Liberation Serif" w:hAnsi="Liberation Serif" w:cs="Liberation Serif"/>
          <w:sz w:val="24"/>
          <w:szCs w:val="24"/>
        </w:rPr>
        <w:t>6</w:t>
      </w:r>
      <w:r w:rsidRPr="006823F5">
        <w:rPr>
          <w:rFonts w:ascii="Liberation Serif" w:hAnsi="Liberation Serif" w:cs="Liberation Serif"/>
          <w:sz w:val="24"/>
          <w:szCs w:val="24"/>
        </w:rPr>
        <w:t xml:space="preserve">. </w:t>
      </w:r>
      <w:r w:rsidRPr="006823F5">
        <w:rPr>
          <w:rFonts w:ascii="Liberation Serif" w:hAnsi="Liberation Serif" w:cs="Liberation Serif"/>
          <w:b/>
          <w:sz w:val="24"/>
          <w:szCs w:val="24"/>
        </w:rPr>
        <w:t xml:space="preserve">Исчерпывающий перечень </w:t>
      </w:r>
      <w:r w:rsidR="0044088E" w:rsidRPr="006823F5">
        <w:rPr>
          <w:rFonts w:ascii="Liberation Serif" w:hAnsi="Liberation Serif" w:cs="Liberation Serif"/>
          <w:b/>
          <w:sz w:val="24"/>
          <w:szCs w:val="24"/>
        </w:rPr>
        <w:t xml:space="preserve">административных </w:t>
      </w:r>
      <w:r w:rsidRPr="006823F5">
        <w:rPr>
          <w:rFonts w:ascii="Liberation Serif" w:hAnsi="Liberation Serif" w:cs="Liberation Serif"/>
          <w:b/>
          <w:sz w:val="24"/>
          <w:szCs w:val="24"/>
        </w:rPr>
        <w:t xml:space="preserve">процедур (действий) при предоставлении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в части аннулирования разрешения на установку и эксплуатацию рекламной конструкции включает:</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прием уведомления об отказе от дальнейшего использования разрешения или документа, подтверждающего прекращение договора, заключенного между </w:t>
      </w:r>
      <w:r w:rsidRPr="00C77CEB">
        <w:rPr>
          <w:rFonts w:ascii="Liberation Serif" w:hAnsi="Liberation Serif" w:cs="Liberation Serif"/>
          <w:sz w:val="24"/>
          <w:szCs w:val="24"/>
        </w:rPr>
        <w:lastRenderedPageBreak/>
        <w:t>собственником или владельцем недвижимого имущества и владельцем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регистрация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принятие решения об аннулировании разрешения на установку и эксплуатацию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выдача (направление) решения об аннулировании разрешения на установку и эксплуатацию рекламной конструкции.</w:t>
      </w:r>
    </w:p>
    <w:p w:rsidR="00EE5F43" w:rsidRPr="00AB48A3" w:rsidRDefault="00EE5F43" w:rsidP="00A5708C">
      <w:pPr>
        <w:pStyle w:val="ConsPlusNormal"/>
        <w:ind w:firstLine="540"/>
        <w:jc w:val="both"/>
        <w:rPr>
          <w:rFonts w:ascii="Liberation Serif" w:hAnsi="Liberation Serif" w:cs="Liberation Serif"/>
          <w:b/>
          <w:i/>
          <w:sz w:val="24"/>
          <w:szCs w:val="24"/>
        </w:rPr>
      </w:pPr>
      <w:r w:rsidRPr="00C77CEB">
        <w:rPr>
          <w:rFonts w:ascii="Liberation Serif" w:hAnsi="Liberation Serif" w:cs="Liberation Serif"/>
          <w:sz w:val="24"/>
          <w:szCs w:val="24"/>
        </w:rPr>
        <w:t>4</w:t>
      </w:r>
      <w:r w:rsidR="00DE6F6E">
        <w:rPr>
          <w:rFonts w:ascii="Liberation Serif" w:hAnsi="Liberation Serif" w:cs="Liberation Serif"/>
          <w:sz w:val="24"/>
          <w:szCs w:val="24"/>
        </w:rPr>
        <w:t>7</w:t>
      </w:r>
      <w:r w:rsidRPr="00C77CEB">
        <w:rPr>
          <w:rFonts w:ascii="Liberation Serif" w:hAnsi="Liberation Serif" w:cs="Liberation Serif"/>
          <w:sz w:val="24"/>
          <w:szCs w:val="24"/>
        </w:rPr>
        <w:t xml:space="preserve">. </w:t>
      </w:r>
      <w:r w:rsidRPr="006823F5">
        <w:rPr>
          <w:rFonts w:ascii="Liberation Serif" w:hAnsi="Liberation Serif" w:cs="Liberation Serif"/>
          <w:b/>
          <w:sz w:val="24"/>
          <w:szCs w:val="24"/>
        </w:rPr>
        <w:t xml:space="preserve">Порядок осуществления </w:t>
      </w:r>
      <w:r w:rsidR="0044088E" w:rsidRPr="006823F5">
        <w:rPr>
          <w:rFonts w:ascii="Liberation Serif" w:hAnsi="Liberation Serif" w:cs="Liberation Serif"/>
          <w:b/>
          <w:sz w:val="24"/>
          <w:szCs w:val="24"/>
        </w:rPr>
        <w:t>административных процедур</w:t>
      </w:r>
      <w:r w:rsidRPr="006823F5">
        <w:rPr>
          <w:rFonts w:ascii="Liberation Serif" w:hAnsi="Liberation Serif" w:cs="Liberation Serif"/>
          <w:b/>
          <w:sz w:val="24"/>
          <w:szCs w:val="24"/>
        </w:rPr>
        <w:t xml:space="preserve"> (действий) по предоставлению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в части выдачи разрешения на установку и эксплуатацию рекламной конструкции в электронной форме, в том числе с использованием Единого портала:</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1) получение информации о порядке и сроках предоставления муниципальной услуги;</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2) формирование запроса о предоставлении муниципальной услуги</w:t>
      </w:r>
      <w:r w:rsidR="006823F5">
        <w:rPr>
          <w:rFonts w:ascii="Liberation Serif" w:hAnsi="Liberation Serif"/>
          <w:sz w:val="24"/>
          <w:szCs w:val="24"/>
        </w:rPr>
        <w:t>;</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 xml:space="preserve">3) прием и регистрация </w:t>
      </w:r>
      <w:r w:rsidR="00DE6F6E">
        <w:rPr>
          <w:rFonts w:ascii="Liberation Serif" w:hAnsi="Liberation Serif"/>
          <w:sz w:val="24"/>
          <w:szCs w:val="24"/>
        </w:rPr>
        <w:t xml:space="preserve">Комитетом, </w:t>
      </w:r>
      <w:r w:rsidRPr="008D179E">
        <w:rPr>
          <w:rFonts w:ascii="Liberation Serif" w:hAnsi="Liberation Serif"/>
          <w:sz w:val="24"/>
          <w:szCs w:val="24"/>
        </w:rPr>
        <w:t>запроса и иных документов, необхо</w:t>
      </w:r>
      <w:r w:rsidR="006823F5">
        <w:rPr>
          <w:rFonts w:ascii="Liberation Serif" w:hAnsi="Liberation Serif"/>
          <w:sz w:val="24"/>
          <w:szCs w:val="24"/>
        </w:rPr>
        <w:t>димых для предоставления услуги;</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4) оплата государственной пошлины за предоставление муниципальной услуги</w:t>
      </w:r>
      <w:r w:rsidR="00DE6F6E">
        <w:rPr>
          <w:rFonts w:ascii="Liberation Serif" w:hAnsi="Liberation Serif"/>
          <w:sz w:val="24"/>
          <w:szCs w:val="24"/>
        </w:rPr>
        <w:t>;</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 xml:space="preserve">5) взаимодействие </w:t>
      </w:r>
      <w:r w:rsidR="00DE6F6E">
        <w:rPr>
          <w:rFonts w:ascii="Liberation Serif" w:hAnsi="Liberation Serif"/>
          <w:sz w:val="24"/>
          <w:szCs w:val="24"/>
        </w:rPr>
        <w:t>Комитета</w:t>
      </w:r>
      <w:r w:rsidRPr="008D179E">
        <w:rPr>
          <w:rFonts w:ascii="Liberation Serif" w:hAnsi="Liberation Serif"/>
          <w:sz w:val="24"/>
          <w:szCs w:val="24"/>
        </w:rPr>
        <w:t xml:space="preserve">, с иными органами власти, органами местного самоуправления и организациями, участвующими в предоставлении </w:t>
      </w:r>
      <w:r w:rsidR="006823F5">
        <w:rPr>
          <w:rFonts w:ascii="Liberation Serif" w:hAnsi="Liberation Serif"/>
          <w:sz w:val="24"/>
          <w:szCs w:val="24"/>
        </w:rPr>
        <w:t xml:space="preserve">муниципальных </w:t>
      </w:r>
      <w:r w:rsidRPr="008D179E">
        <w:rPr>
          <w:rFonts w:ascii="Liberation Serif" w:hAnsi="Liberation Serif"/>
          <w:sz w:val="24"/>
          <w:szCs w:val="24"/>
        </w:rPr>
        <w:t>услуг, в том числе порядок и условия такого взаимодействия;</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6) получение заявителем результата предоставления муниципальной услуги;</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w:t>
      </w:r>
      <w:r w:rsidR="00DE6F6E">
        <w:rPr>
          <w:rFonts w:ascii="Liberation Serif" w:hAnsi="Liberation Serif" w:cs="Liberation Serif"/>
          <w:sz w:val="24"/>
          <w:szCs w:val="24"/>
        </w:rPr>
        <w:t>8</w:t>
      </w:r>
      <w:r w:rsidRPr="00C77CEB">
        <w:rPr>
          <w:rFonts w:ascii="Liberation Serif" w:hAnsi="Liberation Serif" w:cs="Liberation Serif"/>
          <w:sz w:val="24"/>
          <w:szCs w:val="24"/>
        </w:rPr>
        <w:t xml:space="preserve">. </w:t>
      </w:r>
      <w:r w:rsidRPr="006823F5">
        <w:rPr>
          <w:rFonts w:ascii="Liberation Serif" w:hAnsi="Liberation Serif" w:cs="Liberation Serif"/>
          <w:b/>
          <w:sz w:val="24"/>
          <w:szCs w:val="24"/>
        </w:rPr>
        <w:t xml:space="preserve">Порядок осуществления </w:t>
      </w:r>
      <w:r w:rsidR="0044088E" w:rsidRPr="006823F5">
        <w:rPr>
          <w:rFonts w:ascii="Liberation Serif" w:hAnsi="Liberation Serif" w:cs="Liberation Serif"/>
          <w:b/>
          <w:sz w:val="24"/>
          <w:szCs w:val="24"/>
        </w:rPr>
        <w:t>административных процедур</w:t>
      </w:r>
      <w:r w:rsidRPr="006823F5">
        <w:rPr>
          <w:rFonts w:ascii="Liberation Serif" w:hAnsi="Liberation Serif" w:cs="Liberation Serif"/>
          <w:b/>
          <w:sz w:val="24"/>
          <w:szCs w:val="24"/>
        </w:rPr>
        <w:t xml:space="preserve"> (действий) по предоставлению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в части аннулирования разрешения на установку и эксплуатацию рекламной конструкции в электронной форме, в том числе с использованием Единого портала</w:t>
      </w:r>
      <w:r w:rsidRPr="006823F5">
        <w:rPr>
          <w:rFonts w:ascii="Liberation Serif" w:hAnsi="Liberation Serif" w:cs="Liberation Serif"/>
          <w:sz w:val="24"/>
          <w:szCs w:val="24"/>
        </w:rPr>
        <w:t>:</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1) получение информации о порядке и сроках предоставления муниципальной услуги;</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2) формирование запроса о предоставлении муниципальной услуги;</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 xml:space="preserve">3) прием и регистрация </w:t>
      </w:r>
      <w:r w:rsidR="00DE6F6E">
        <w:rPr>
          <w:rFonts w:ascii="Liberation Serif" w:hAnsi="Liberation Serif"/>
          <w:sz w:val="24"/>
          <w:szCs w:val="24"/>
        </w:rPr>
        <w:t>Комитетом</w:t>
      </w:r>
      <w:r w:rsidRPr="008D179E">
        <w:rPr>
          <w:rFonts w:ascii="Liberation Serif" w:hAnsi="Liberation Serif"/>
          <w:sz w:val="24"/>
          <w:szCs w:val="24"/>
        </w:rPr>
        <w:t>, запроса и иных документов, необходимых для предоставления услуги;</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4) оплата государственной пошлины за предоставление муниципальной услуги;</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5) получение заявителем результата предоставления муниципальной услуги</w:t>
      </w:r>
      <w:r w:rsidR="00FC46A5">
        <w:rPr>
          <w:rFonts w:ascii="Liberation Serif" w:hAnsi="Liberation Serif"/>
          <w:sz w:val="24"/>
          <w:szCs w:val="24"/>
        </w:rPr>
        <w:t>;</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 xml:space="preserve">6)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w:t>
      </w:r>
      <w:r w:rsidRPr="008D179E">
        <w:rPr>
          <w:rFonts w:ascii="Liberation Serif" w:hAnsi="Liberation Serif"/>
          <w:sz w:val="24"/>
          <w:szCs w:val="24"/>
        </w:rPr>
        <w:lastRenderedPageBreak/>
        <w:t>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3C7CF4" w:rsidRPr="006823F5" w:rsidRDefault="00FC46A5" w:rsidP="00F87152">
      <w:pPr>
        <w:pStyle w:val="a3"/>
        <w:shd w:val="clear" w:color="auto" w:fill="FFFFFF"/>
        <w:spacing w:before="0" w:beforeAutospacing="0" w:after="0" w:line="240" w:lineRule="auto"/>
        <w:ind w:left="23" w:right="23" w:firstLine="697"/>
        <w:rPr>
          <w:rFonts w:ascii="Liberation Serif" w:hAnsi="Liberation Serif"/>
        </w:rPr>
      </w:pPr>
      <w:r>
        <w:rPr>
          <w:rFonts w:ascii="Liberation Serif" w:hAnsi="Liberation Serif" w:cs="Liberation Serif"/>
        </w:rPr>
        <w:t>49</w:t>
      </w:r>
      <w:r w:rsidR="00EE5F43" w:rsidRPr="006823F5">
        <w:rPr>
          <w:rFonts w:ascii="Liberation Serif" w:hAnsi="Liberation Serif" w:cs="Liberation Serif"/>
        </w:rPr>
        <w:t xml:space="preserve">. </w:t>
      </w:r>
      <w:r w:rsidR="003C7CF4" w:rsidRPr="006823F5">
        <w:rPr>
          <w:rFonts w:ascii="Liberation Serif" w:hAnsi="Liberation Serif"/>
          <w:b/>
        </w:rPr>
        <w:t>Порядок выполнения административных процедур (действий) по предоставлению государственной услуги в части выдачи разрешения на установку и эксплуатацию рекламной конструкции, выполняемых МФЦ, в том числе порядок административных процедур (действий), выполняемых МФЦ при предоставлении государственной услуги в полном объеме и при предоставлении государственной услуги посредством комплексного запроса:</w:t>
      </w:r>
    </w:p>
    <w:p w:rsidR="00EE5F43" w:rsidRPr="00C77CEB" w:rsidRDefault="00EE5F43" w:rsidP="00F87152">
      <w:pPr>
        <w:pStyle w:val="a3"/>
        <w:shd w:val="clear" w:color="auto" w:fill="FFFFFF"/>
        <w:spacing w:before="0" w:beforeAutospacing="0" w:after="0" w:line="240" w:lineRule="auto"/>
        <w:ind w:left="23" w:right="23" w:firstLine="544"/>
        <w:rPr>
          <w:rFonts w:ascii="Liberation Serif" w:hAnsi="Liberation Serif" w:cs="Liberation Serif"/>
        </w:rPr>
      </w:pPr>
      <w:r w:rsidRPr="00C77CEB">
        <w:rPr>
          <w:rFonts w:ascii="Liberation Serif" w:hAnsi="Liberation Serif" w:cs="Liberation Serif"/>
        </w:rPr>
        <w:t xml:space="preserve">1) информирование заявителей о порядке предоставления </w:t>
      </w:r>
      <w:r w:rsidR="00A41471" w:rsidRPr="00C77CEB">
        <w:rPr>
          <w:rFonts w:ascii="Liberation Serif" w:hAnsi="Liberation Serif" w:cs="Liberation Serif"/>
        </w:rPr>
        <w:t>муниципальной</w:t>
      </w:r>
      <w:r w:rsidRPr="00C77CEB">
        <w:rPr>
          <w:rFonts w:ascii="Liberation Serif" w:hAnsi="Liberation Serif" w:cs="Liberation Serif"/>
        </w:rPr>
        <w:t xml:space="preserve"> услуги в МФЦ, о ходе выполнения запроса о предоставлении </w:t>
      </w:r>
      <w:r w:rsidR="00A41471" w:rsidRPr="00C77CEB">
        <w:rPr>
          <w:rFonts w:ascii="Liberation Serif" w:hAnsi="Liberation Serif" w:cs="Liberation Serif"/>
        </w:rPr>
        <w:t>муниципальной</w:t>
      </w:r>
      <w:r w:rsidRPr="00C77CEB">
        <w:rPr>
          <w:rFonts w:ascii="Liberation Serif" w:hAnsi="Liberation Serif" w:cs="Liberation Serif"/>
        </w:rPr>
        <w:t xml:space="preserve"> услуги, по иным вопросам, связанным с предоставлением </w:t>
      </w:r>
      <w:r w:rsidR="00A41471" w:rsidRPr="00C77CEB">
        <w:rPr>
          <w:rFonts w:ascii="Liberation Serif" w:hAnsi="Liberation Serif" w:cs="Liberation Serif"/>
        </w:rPr>
        <w:t>муниципальной</w:t>
      </w:r>
      <w:r w:rsidRPr="00C77CEB">
        <w:rPr>
          <w:rFonts w:ascii="Liberation Serif" w:hAnsi="Liberation Serif" w:cs="Liberation Serif"/>
        </w:rPr>
        <w:t xml:space="preserve"> услуги, а также консультирование заявителей о порядке предоставления </w:t>
      </w:r>
      <w:r w:rsidR="00A41471" w:rsidRPr="00C77CEB">
        <w:rPr>
          <w:rFonts w:ascii="Liberation Serif" w:hAnsi="Liberation Serif" w:cs="Liberation Serif"/>
        </w:rPr>
        <w:t>муниципальной</w:t>
      </w:r>
      <w:r w:rsidRPr="00C77CEB">
        <w:rPr>
          <w:rFonts w:ascii="Liberation Serif" w:hAnsi="Liberation Serif" w:cs="Liberation Serif"/>
        </w:rPr>
        <w:t xml:space="preserve"> услуги в МФЦ;</w:t>
      </w:r>
    </w:p>
    <w:p w:rsidR="00EE5F43" w:rsidRPr="00C77CEB" w:rsidRDefault="00EE5F43" w:rsidP="00F87152">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прием (регистрация) заявления и документов, необходимых для получения разрешения на установку и эксплуатацию рекламной конструкции, направление указанных документов в </w:t>
      </w:r>
      <w:r w:rsidR="003605D3">
        <w:rPr>
          <w:rFonts w:ascii="Liberation Serif" w:hAnsi="Liberation Serif" w:cs="Liberation Serif"/>
          <w:sz w:val="24"/>
          <w:szCs w:val="24"/>
        </w:rPr>
        <w:t>Комитет</w:t>
      </w:r>
      <w:r w:rsidRPr="00C77CEB">
        <w:rPr>
          <w:rFonts w:ascii="Liberation Serif" w:hAnsi="Liberation Serif" w:cs="Liberation Serif"/>
          <w:sz w:val="24"/>
          <w:szCs w:val="24"/>
        </w:rPr>
        <w:t>;</w:t>
      </w:r>
    </w:p>
    <w:p w:rsidR="00EE5F43" w:rsidRPr="00C77CEB" w:rsidRDefault="00A5708C"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2.1.</w:t>
      </w:r>
      <w:r w:rsidR="00EE5F43" w:rsidRPr="00C77CEB">
        <w:rPr>
          <w:rFonts w:ascii="Liberation Serif" w:hAnsi="Liberation Serif" w:cs="Liberation Serif"/>
          <w:sz w:val="24"/>
          <w:szCs w:val="24"/>
        </w:rPr>
        <w:t xml:space="preserve"> формирование и направление МФЦ межведомственного запроса в органы, предоставляющие </w:t>
      </w:r>
      <w:r w:rsidR="003605D3">
        <w:rPr>
          <w:rFonts w:ascii="Liberation Serif" w:hAnsi="Liberation Serif" w:cs="Liberation Serif"/>
          <w:sz w:val="24"/>
          <w:szCs w:val="24"/>
        </w:rPr>
        <w:t xml:space="preserve">государственные </w:t>
      </w:r>
      <w:r w:rsidR="00EE5F43" w:rsidRPr="00C77CEB">
        <w:rPr>
          <w:rFonts w:ascii="Liberation Serif" w:hAnsi="Liberation Serif" w:cs="Liberation Serif"/>
          <w:sz w:val="24"/>
          <w:szCs w:val="24"/>
        </w:rPr>
        <w:t xml:space="preserve"> услуги, в иные органы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власти, органы местного самоуправления и организации, участвующие в предоставлении </w:t>
      </w:r>
      <w:r w:rsidR="003605D3">
        <w:rPr>
          <w:rFonts w:ascii="Liberation Serif" w:hAnsi="Liberation Serif" w:cs="Liberation Serif"/>
          <w:sz w:val="24"/>
          <w:szCs w:val="24"/>
        </w:rPr>
        <w:t>муниципальных</w:t>
      </w:r>
      <w:r w:rsidR="00EE5F43" w:rsidRPr="00C77CEB">
        <w:rPr>
          <w:rFonts w:ascii="Liberation Serif" w:hAnsi="Liberation Serif" w:cs="Liberation Serif"/>
          <w:sz w:val="24"/>
          <w:szCs w:val="24"/>
        </w:rPr>
        <w:t xml:space="preserve"> услуг;</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выдача заявителю разрешения на установку и эксплуатацию рекламной конструкции, отказ в выдаче разрешения на установку и эксплуатацию рекламной конструкции;</w:t>
      </w:r>
    </w:p>
    <w:p w:rsidR="00EE5F43" w:rsidRPr="006823F5" w:rsidRDefault="00EE5F43" w:rsidP="0041589F">
      <w:pPr>
        <w:pStyle w:val="ConsPlusNormal"/>
        <w:ind w:firstLine="540"/>
        <w:jc w:val="both"/>
        <w:rPr>
          <w:rFonts w:ascii="Liberation Serif" w:hAnsi="Liberation Serif" w:cs="Liberation Serif"/>
          <w:sz w:val="24"/>
          <w:szCs w:val="24"/>
        </w:rPr>
      </w:pPr>
      <w:r w:rsidRPr="006823F5">
        <w:rPr>
          <w:rFonts w:ascii="Liberation Serif" w:hAnsi="Liberation Serif" w:cs="Liberation Serif"/>
          <w:sz w:val="24"/>
          <w:szCs w:val="24"/>
        </w:rPr>
        <w:t xml:space="preserve">4) предоставление </w:t>
      </w:r>
      <w:r w:rsidR="00A41471" w:rsidRPr="006823F5">
        <w:rPr>
          <w:rFonts w:ascii="Liberation Serif" w:hAnsi="Liberation Serif" w:cs="Liberation Serif"/>
          <w:sz w:val="24"/>
          <w:szCs w:val="24"/>
        </w:rPr>
        <w:t>муниципальной</w:t>
      </w:r>
      <w:r w:rsidRPr="006823F5">
        <w:rPr>
          <w:rFonts w:ascii="Liberation Serif" w:hAnsi="Liberation Serif" w:cs="Liberation Serif"/>
          <w:sz w:val="24"/>
          <w:szCs w:val="24"/>
        </w:rPr>
        <w:t xml:space="preserve"> услуги в МФЦ посредством комплексного запроса.</w:t>
      </w:r>
    </w:p>
    <w:p w:rsidR="00EE5F43" w:rsidRPr="006823F5" w:rsidRDefault="00EE5F43" w:rsidP="00A5708C">
      <w:pPr>
        <w:pStyle w:val="ConsPlusNormal"/>
        <w:ind w:firstLine="540"/>
        <w:jc w:val="both"/>
        <w:rPr>
          <w:rFonts w:ascii="Liberation Serif" w:hAnsi="Liberation Serif" w:cs="Liberation Serif"/>
          <w:sz w:val="24"/>
          <w:szCs w:val="24"/>
        </w:rPr>
      </w:pPr>
      <w:r w:rsidRPr="006823F5">
        <w:rPr>
          <w:rFonts w:ascii="Liberation Serif" w:hAnsi="Liberation Serif" w:cs="Liberation Serif"/>
          <w:sz w:val="24"/>
          <w:szCs w:val="24"/>
        </w:rPr>
        <w:t>5</w:t>
      </w:r>
      <w:r w:rsidR="00FC46A5" w:rsidRPr="006823F5">
        <w:rPr>
          <w:rFonts w:ascii="Liberation Serif" w:hAnsi="Liberation Serif" w:cs="Liberation Serif"/>
          <w:sz w:val="24"/>
          <w:szCs w:val="24"/>
        </w:rPr>
        <w:t>0</w:t>
      </w:r>
      <w:r w:rsidRPr="006823F5">
        <w:rPr>
          <w:rFonts w:ascii="Liberation Serif" w:hAnsi="Liberation Serif" w:cs="Liberation Serif"/>
          <w:sz w:val="24"/>
          <w:szCs w:val="24"/>
        </w:rPr>
        <w:t xml:space="preserve">. </w:t>
      </w:r>
      <w:r w:rsidRPr="006823F5">
        <w:rPr>
          <w:rFonts w:ascii="Liberation Serif" w:hAnsi="Liberation Serif" w:cs="Liberation Serif"/>
          <w:b/>
          <w:sz w:val="24"/>
          <w:szCs w:val="24"/>
        </w:rPr>
        <w:t xml:space="preserve">Порядок выполнения </w:t>
      </w:r>
      <w:r w:rsidR="0044088E" w:rsidRPr="006823F5">
        <w:rPr>
          <w:rFonts w:ascii="Liberation Serif" w:hAnsi="Liberation Serif" w:cs="Liberation Serif"/>
          <w:b/>
          <w:sz w:val="24"/>
          <w:szCs w:val="24"/>
        </w:rPr>
        <w:t>административных процедур</w:t>
      </w:r>
      <w:r w:rsidRPr="006823F5">
        <w:rPr>
          <w:rFonts w:ascii="Liberation Serif" w:hAnsi="Liberation Serif" w:cs="Liberation Serif"/>
          <w:b/>
          <w:sz w:val="24"/>
          <w:szCs w:val="24"/>
        </w:rPr>
        <w:t xml:space="preserve"> (действий) по предоставлению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в части аннулирования разрешения на установку и эксплуатацию рекламной конструкции, выполняемых МФЦ, в том числе порядок </w:t>
      </w:r>
      <w:r w:rsidR="00AC75BB" w:rsidRPr="006823F5">
        <w:rPr>
          <w:rFonts w:ascii="Liberation Serif" w:hAnsi="Liberation Serif" w:cs="Liberation Serif"/>
          <w:b/>
          <w:sz w:val="24"/>
          <w:szCs w:val="24"/>
        </w:rPr>
        <w:t>административных</w:t>
      </w:r>
      <w:r w:rsidRPr="006823F5">
        <w:rPr>
          <w:rFonts w:ascii="Liberation Serif" w:hAnsi="Liberation Serif" w:cs="Liberation Serif"/>
          <w:b/>
          <w:sz w:val="24"/>
          <w:szCs w:val="24"/>
        </w:rPr>
        <w:t xml:space="preserve"> процедур (действий), выполняемых МФЦ при предоставлении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в полном объеме и при предоставлении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посредством комплексного запроса</w:t>
      </w:r>
      <w:r w:rsidR="002F799F" w:rsidRPr="006823F5">
        <w:rPr>
          <w:rFonts w:ascii="Liberation Serif" w:hAnsi="Liberation Serif" w:cs="Liberation Serif"/>
          <w:b/>
          <w:sz w:val="24"/>
          <w:szCs w:val="24"/>
        </w:rPr>
        <w:t>, если предусмотрено соглашением о взаимодейс</w:t>
      </w:r>
      <w:r w:rsidR="00F165AD" w:rsidRPr="006823F5">
        <w:rPr>
          <w:rFonts w:ascii="Liberation Serif" w:hAnsi="Liberation Serif" w:cs="Liberation Serif"/>
          <w:b/>
          <w:sz w:val="24"/>
          <w:szCs w:val="24"/>
        </w:rPr>
        <w:t>твии, заключенными между МФЦ и у</w:t>
      </w:r>
      <w:r w:rsidR="002F799F" w:rsidRPr="006823F5">
        <w:rPr>
          <w:rFonts w:ascii="Liberation Serif" w:hAnsi="Liberation Serif" w:cs="Liberation Serif"/>
          <w:b/>
          <w:sz w:val="24"/>
          <w:szCs w:val="24"/>
        </w:rPr>
        <w:t>полномоченным органом</w:t>
      </w:r>
      <w:r w:rsidRPr="006823F5">
        <w:rPr>
          <w:rFonts w:ascii="Liberation Serif" w:hAnsi="Liberation Serif" w:cs="Liberation Serif"/>
          <w:b/>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информирование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о ходе выполнения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иным вопросам, связанным с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консультирование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прием (регистрация) заявления и документов, необходимых для получения решения об аннулировании разрешения на установку и эксплуатацию рекламной конструкции, направление указанных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
    <w:p w:rsidR="00EE5F43" w:rsidRPr="00C77CEB" w:rsidRDefault="00EE6427"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 </w:t>
      </w:r>
      <w:r w:rsidR="00EE5F43" w:rsidRPr="00C77CEB">
        <w:rPr>
          <w:rFonts w:ascii="Liberation Serif" w:hAnsi="Liberation Serif" w:cs="Liberation Serif"/>
          <w:sz w:val="24"/>
          <w:szCs w:val="24"/>
        </w:rPr>
        <w:t xml:space="preserve">формирование и направление МФЦ межведомственного запроса в органы, предоставляющие государственные услуги, в иные органы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власти, органы местного самоуправления и организации, участвующие в предоставлении государственных услуг;</w:t>
      </w:r>
    </w:p>
    <w:p w:rsidR="00EE5F43"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выдача заявителю решения об аннулировании разрешения на установку и эксплуатацию рекламной конструкции;</w:t>
      </w:r>
    </w:p>
    <w:p w:rsidR="008D179E"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w:t>
      </w:r>
      <w:r w:rsidR="008D179E" w:rsidRPr="008D179E">
        <w:rPr>
          <w:rFonts w:ascii="Liberation Serif" w:hAnsi="Liberation Serif"/>
          <w:sz w:val="24"/>
          <w:szCs w:val="24"/>
        </w:rPr>
        <w:t>выдача заявителю решения об аннулировании разрешения на установку и эксплуатацию рекламной конструкции;</w:t>
      </w:r>
    </w:p>
    <w:p w:rsidR="00EE5F43" w:rsidRPr="00C77CEB" w:rsidRDefault="008D179E"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5) </w:t>
      </w:r>
      <w:r w:rsidR="00EE5F43" w:rsidRPr="00C77CEB">
        <w:rPr>
          <w:rFonts w:ascii="Liberation Serif" w:hAnsi="Liberation Serif" w:cs="Liberation Serif"/>
          <w:sz w:val="24"/>
          <w:szCs w:val="24"/>
        </w:rPr>
        <w:t xml:space="preserve">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МФЦ посредством комплексного запроса.</w:t>
      </w:r>
    </w:p>
    <w:p w:rsidR="00EE5F43" w:rsidRPr="00C77CEB" w:rsidRDefault="00EE5F43" w:rsidP="00A5708C">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lastRenderedPageBreak/>
        <w:t>3.</w:t>
      </w:r>
      <w:r w:rsidR="0096166E" w:rsidRPr="00C77CEB">
        <w:rPr>
          <w:rFonts w:ascii="Liberation Serif" w:hAnsi="Liberation Serif" w:cs="Liberation Serif"/>
          <w:sz w:val="24"/>
          <w:szCs w:val="24"/>
        </w:rPr>
        <w:t>1. АДМИНИСТРАТИВНЫЕ ПРОЦЕДУРЫ (ДЕЙСТВИЯ)</w:t>
      </w:r>
      <w:r w:rsidR="00A5708C">
        <w:rPr>
          <w:rFonts w:ascii="Liberation Serif" w:hAnsi="Liberation Serif" w:cs="Liberation Serif"/>
          <w:sz w:val="24"/>
          <w:szCs w:val="24"/>
        </w:rPr>
        <w:t xml:space="preserve"> ПО ВЫДАЧЕ РАЗРЕШЕНИЯ </w:t>
      </w:r>
      <w:r w:rsidRPr="00C77CEB">
        <w:rPr>
          <w:rFonts w:ascii="Liberation Serif" w:hAnsi="Liberation Serif" w:cs="Liberation Serif"/>
          <w:sz w:val="24"/>
          <w:szCs w:val="24"/>
        </w:rPr>
        <w:t>НА УСТАНОВКУ И ЭКС</w:t>
      </w:r>
      <w:r w:rsidR="00A5708C">
        <w:rPr>
          <w:rFonts w:ascii="Liberation Serif" w:hAnsi="Liberation Serif" w:cs="Liberation Serif"/>
          <w:sz w:val="24"/>
          <w:szCs w:val="24"/>
        </w:rPr>
        <w:t xml:space="preserve">ПЛУАТАЦИЮ РЕКЛАМНОЙ КОНСТРУКЦИИ </w:t>
      </w:r>
      <w:r w:rsidRPr="00C77CEB">
        <w:rPr>
          <w:rFonts w:ascii="Liberation Serif" w:hAnsi="Liberation Serif" w:cs="Liberation Serif"/>
          <w:sz w:val="24"/>
          <w:szCs w:val="24"/>
        </w:rPr>
        <w:t xml:space="preserve">ПРИ ОБРАЩЕНИИ ЗАЯВИТЕЛЯ </w:t>
      </w:r>
      <w:r w:rsidR="00F41738" w:rsidRPr="00C77CEB">
        <w:rPr>
          <w:rFonts w:ascii="Liberation Serif" w:hAnsi="Liberation Serif" w:cs="Liberation Serif"/>
          <w:sz w:val="24"/>
          <w:szCs w:val="24"/>
        </w:rPr>
        <w:t xml:space="preserve">В </w:t>
      </w:r>
      <w:r w:rsidR="00FD2335">
        <w:rPr>
          <w:rFonts w:ascii="Liberation Serif" w:hAnsi="Liberation Serif" w:cs="Liberation Serif"/>
          <w:sz w:val="24"/>
          <w:szCs w:val="24"/>
        </w:rPr>
        <w:t xml:space="preserve">КОМИТЕТ </w:t>
      </w:r>
      <w:r w:rsidR="00A5708C">
        <w:rPr>
          <w:rFonts w:ascii="Liberation Serif" w:hAnsi="Liberation Serif" w:cs="Liberation Serif"/>
          <w:sz w:val="24"/>
          <w:szCs w:val="24"/>
        </w:rPr>
        <w:t xml:space="preserve"> </w:t>
      </w:r>
      <w:r w:rsidRPr="00C77CEB">
        <w:rPr>
          <w:rFonts w:ascii="Liberation Serif" w:hAnsi="Liberation Serif" w:cs="Liberation Serif"/>
          <w:sz w:val="24"/>
          <w:szCs w:val="24"/>
        </w:rPr>
        <w:t>ПРИЕМ ЗАЯВЛЕНИЯ И ДОКУМЕ</w:t>
      </w:r>
      <w:r w:rsidR="00A5708C">
        <w:rPr>
          <w:rFonts w:ascii="Liberation Serif" w:hAnsi="Liberation Serif" w:cs="Liberation Serif"/>
          <w:sz w:val="24"/>
          <w:szCs w:val="24"/>
        </w:rPr>
        <w:t xml:space="preserve">НТОВ, НЕОБХОДИМЫХ ДЛЯ ПОЛУЧЕНИЯ </w:t>
      </w:r>
      <w:r w:rsidRPr="00C77CEB">
        <w:rPr>
          <w:rFonts w:ascii="Liberation Serif" w:hAnsi="Liberation Serif" w:cs="Liberation Serif"/>
          <w:sz w:val="24"/>
          <w:szCs w:val="24"/>
        </w:rPr>
        <w:t>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1</w:t>
      </w:r>
      <w:r w:rsidRPr="00C77CEB">
        <w:rPr>
          <w:rFonts w:ascii="Liberation Serif" w:hAnsi="Liberation Serif" w:cs="Liberation Serif"/>
          <w:sz w:val="24"/>
          <w:szCs w:val="24"/>
        </w:rPr>
        <w:t xml:space="preserve">. Основанием для начала выполнения </w:t>
      </w:r>
      <w:r w:rsidR="00AC75BB" w:rsidRPr="00C77CEB">
        <w:rPr>
          <w:rFonts w:ascii="Liberation Serif" w:hAnsi="Liberation Serif" w:cs="Liberation Serif"/>
          <w:sz w:val="24"/>
          <w:szCs w:val="24"/>
        </w:rPr>
        <w:t>административн</w:t>
      </w:r>
      <w:r w:rsidR="00F350B8">
        <w:rPr>
          <w:rFonts w:ascii="Liberation Serif" w:hAnsi="Liberation Serif" w:cs="Liberation Serif"/>
          <w:sz w:val="24"/>
          <w:szCs w:val="24"/>
        </w:rPr>
        <w:t>ой</w:t>
      </w:r>
      <w:r w:rsidRPr="00C77CEB">
        <w:rPr>
          <w:rFonts w:ascii="Liberation Serif" w:hAnsi="Liberation Serif" w:cs="Liberation Serif"/>
          <w:sz w:val="24"/>
          <w:szCs w:val="24"/>
        </w:rPr>
        <w:t xml:space="preserve"> процедуры по приему заявления и документов, необходимых для получения разрешения на установку и эксплуатацию рекламной конструкции,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C46A5">
        <w:rPr>
          <w:rFonts w:ascii="Liberation Serif" w:hAnsi="Liberation Serif"/>
          <w:sz w:val="24"/>
          <w:szCs w:val="24"/>
        </w:rPr>
        <w:t xml:space="preserve">Комитет </w:t>
      </w:r>
      <w:r w:rsidRPr="00C77CEB">
        <w:rPr>
          <w:rFonts w:ascii="Liberation Serif" w:hAnsi="Liberation Serif" w:cs="Liberation Serif"/>
          <w:sz w:val="24"/>
          <w:szCs w:val="24"/>
        </w:rPr>
        <w:t>посредством личного обращения заявителя либо по почте.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2</w:t>
      </w:r>
      <w:r w:rsidRPr="00C77CEB">
        <w:rPr>
          <w:rFonts w:ascii="Liberation Serif" w:hAnsi="Liberation Serif" w:cs="Liberation Serif"/>
          <w:sz w:val="24"/>
          <w:szCs w:val="24"/>
        </w:rPr>
        <w:t xml:space="preserve">. Прием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w:t>
      </w:r>
      <w:r w:rsidR="00931252">
        <w:rPr>
          <w:rFonts w:ascii="Liberation Serif" w:hAnsi="Liberation Serif" w:cs="Liberation Serif"/>
          <w:sz w:val="24"/>
          <w:szCs w:val="24"/>
        </w:rPr>
        <w:t xml:space="preserve">ет </w:t>
      </w:r>
      <w:r w:rsidR="00FC46A5" w:rsidRPr="00DC3F48">
        <w:rPr>
          <w:rFonts w:ascii="Liberation Serif" w:hAnsi="Liberation Serif"/>
          <w:bCs/>
          <w:iCs/>
          <w:sz w:val="24"/>
          <w:szCs w:val="24"/>
        </w:rPr>
        <w:t>муниципальны</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служащи</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w:t>
      </w:r>
      <w:r w:rsidR="00FC46A5" w:rsidRPr="00DC3F48">
        <w:rPr>
          <w:rFonts w:ascii="Liberation Serif" w:hAnsi="Liberation Serif"/>
          <w:sz w:val="24"/>
          <w:szCs w:val="24"/>
        </w:rPr>
        <w:t>Комитета</w:t>
      </w:r>
      <w:r w:rsidRPr="00C77CEB">
        <w:rPr>
          <w:rFonts w:ascii="Liberation Serif" w:hAnsi="Liberation Serif" w:cs="Liberation Serif"/>
          <w:sz w:val="24"/>
          <w:szCs w:val="24"/>
        </w:rPr>
        <w:t>, ответственны</w:t>
      </w:r>
      <w:r w:rsidR="00931252">
        <w:rPr>
          <w:rFonts w:ascii="Liberation Serif" w:hAnsi="Liberation Serif" w:cs="Liberation Serif"/>
          <w:sz w:val="24"/>
          <w:szCs w:val="24"/>
        </w:rPr>
        <w:t>й</w:t>
      </w:r>
      <w:r w:rsidRPr="00C77CEB">
        <w:rPr>
          <w:rFonts w:ascii="Liberation Serif" w:hAnsi="Liberation Serif" w:cs="Liberation Serif"/>
          <w:sz w:val="24"/>
          <w:szCs w:val="24"/>
        </w:rPr>
        <w:t xml:space="preserve"> за прием документов</w:t>
      </w:r>
      <w:r w:rsidR="00DF5B13">
        <w:rPr>
          <w:rFonts w:ascii="Liberation Serif" w:hAnsi="Liberation Serif" w:cs="Liberation Serif"/>
          <w:sz w:val="24"/>
          <w:szCs w:val="24"/>
        </w:rPr>
        <w:t xml:space="preserve"> и предоставления муниципальной услуги</w:t>
      </w:r>
      <w:r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3</w:t>
      </w:r>
      <w:r w:rsidRPr="00C77CEB">
        <w:rPr>
          <w:rFonts w:ascii="Liberation Serif" w:hAnsi="Liberation Serif" w:cs="Liberation Serif"/>
          <w:sz w:val="24"/>
          <w:szCs w:val="24"/>
        </w:rPr>
        <w:t xml:space="preserve">. В состав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входят следующие </w:t>
      </w:r>
      <w:r w:rsidR="00AC75BB" w:rsidRPr="00C77CEB">
        <w:rPr>
          <w:rFonts w:ascii="Liberation Serif" w:hAnsi="Liberation Serif" w:cs="Liberation Serif"/>
          <w:sz w:val="24"/>
          <w:szCs w:val="24"/>
        </w:rPr>
        <w:t>административные</w:t>
      </w:r>
      <w:r w:rsidRPr="00C77CEB">
        <w:rPr>
          <w:rFonts w:ascii="Liberation Serif" w:hAnsi="Liberation Serif" w:cs="Liberation Serif"/>
          <w:sz w:val="24"/>
          <w:szCs w:val="24"/>
        </w:rPr>
        <w:t xml:space="preserve"> действия:</w:t>
      </w:r>
    </w:p>
    <w:p w:rsidR="00EE5F43" w:rsidRPr="00C77CEB" w:rsidRDefault="00EE5F43" w:rsidP="00A5708C">
      <w:pPr>
        <w:pStyle w:val="ConsPlusNormal"/>
        <w:ind w:firstLine="540"/>
        <w:jc w:val="both"/>
        <w:rPr>
          <w:rFonts w:ascii="Liberation Serif" w:hAnsi="Liberation Serif" w:cs="Liberation Serif"/>
          <w:sz w:val="24"/>
          <w:szCs w:val="24"/>
        </w:rPr>
      </w:pPr>
      <w:bookmarkStart w:id="12" w:name="P476"/>
      <w:bookmarkEnd w:id="12"/>
      <w:r w:rsidRPr="00C77CEB">
        <w:rPr>
          <w:rFonts w:ascii="Liberation Serif" w:hAnsi="Liberation Serif" w:cs="Liberation Serif"/>
          <w:sz w:val="24"/>
          <w:szCs w:val="24"/>
        </w:rPr>
        <w:t>1) устанавливается предмет обращения;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устанавливается соответствие личности заявителя документу, удостоверяющему личность;</w:t>
      </w:r>
    </w:p>
    <w:p w:rsidR="00EE5F43" w:rsidRPr="00C77CEB" w:rsidRDefault="00EE5F43" w:rsidP="00A5708C">
      <w:pPr>
        <w:pStyle w:val="ConsPlusNormal"/>
        <w:ind w:firstLine="540"/>
        <w:jc w:val="both"/>
        <w:rPr>
          <w:rFonts w:ascii="Liberation Serif" w:hAnsi="Liberation Serif" w:cs="Liberation Serif"/>
          <w:sz w:val="24"/>
          <w:szCs w:val="24"/>
        </w:rPr>
      </w:pPr>
      <w:bookmarkStart w:id="13" w:name="P478"/>
      <w:bookmarkEnd w:id="13"/>
      <w:r w:rsidRPr="00C77CEB">
        <w:rPr>
          <w:rFonts w:ascii="Liberation Serif" w:hAnsi="Liberation Serif" w:cs="Liberation Serif"/>
          <w:sz w:val="24"/>
          <w:szCs w:val="24"/>
        </w:rPr>
        <w:t>3) проверяется правильность оформления заявления;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осуществляется сверка копий представленных документов с их оригиналами;</w:t>
      </w:r>
    </w:p>
    <w:p w:rsidR="00EE5F43" w:rsidRPr="00C77CEB" w:rsidRDefault="00EE5F43" w:rsidP="00A5708C">
      <w:pPr>
        <w:pStyle w:val="ConsPlusNormal"/>
        <w:ind w:firstLine="540"/>
        <w:jc w:val="both"/>
        <w:rPr>
          <w:rFonts w:ascii="Liberation Serif" w:hAnsi="Liberation Serif" w:cs="Liberation Serif"/>
          <w:sz w:val="24"/>
          <w:szCs w:val="24"/>
        </w:rPr>
      </w:pPr>
      <w:bookmarkStart w:id="14" w:name="P481"/>
      <w:bookmarkEnd w:id="14"/>
      <w:r w:rsidRPr="00C77CEB">
        <w:rPr>
          <w:rFonts w:ascii="Liberation Serif" w:hAnsi="Liberation Serif" w:cs="Liberation Serif"/>
          <w:sz w:val="24"/>
          <w:szCs w:val="24"/>
        </w:rPr>
        <w:t xml:space="preserve">5) проверяется заявление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EE5F43" w:rsidRPr="00C77CEB" w:rsidRDefault="00EE5F43" w:rsidP="00A5708C">
      <w:pPr>
        <w:pStyle w:val="ConsPlusNormal"/>
        <w:ind w:firstLine="540"/>
        <w:jc w:val="both"/>
        <w:rPr>
          <w:rFonts w:ascii="Liberation Serif" w:hAnsi="Liberation Serif" w:cs="Liberation Serif"/>
          <w:sz w:val="24"/>
          <w:szCs w:val="24"/>
        </w:rPr>
      </w:pPr>
      <w:bookmarkStart w:id="15" w:name="P482"/>
      <w:bookmarkEnd w:id="15"/>
      <w:r w:rsidRPr="00C77CEB">
        <w:rPr>
          <w:rFonts w:ascii="Liberation Serif" w:hAnsi="Liberation Serif" w:cs="Liberation Serif"/>
          <w:sz w:val="24"/>
          <w:szCs w:val="24"/>
        </w:rPr>
        <w:t xml:space="preserve">6) осуществляется прием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4</w:t>
      </w:r>
      <w:r w:rsidRPr="00C77CEB">
        <w:rPr>
          <w:rFonts w:ascii="Liberation Serif" w:hAnsi="Liberation Serif" w:cs="Liberation Serif"/>
          <w:sz w:val="24"/>
          <w:szCs w:val="24"/>
        </w:rPr>
        <w:t xml:space="preserve">. Максимальное время приема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при личном обращении заявителя не превышает 15 (пятнадцати) минут.</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5</w:t>
      </w:r>
      <w:r w:rsidRPr="00C77CEB">
        <w:rPr>
          <w:rFonts w:ascii="Liberation Serif" w:hAnsi="Liberation Serif" w:cs="Liberation Serif"/>
          <w:sz w:val="24"/>
          <w:szCs w:val="24"/>
        </w:rPr>
        <w:t xml:space="preserve">. При отсутствии у заявителя, обратившегося лично, заполненного заявления или неправильном его заполнении </w:t>
      </w:r>
      <w:r w:rsidR="00FC46A5" w:rsidRPr="00DC3F48">
        <w:rPr>
          <w:rFonts w:ascii="Liberation Serif" w:hAnsi="Liberation Serif"/>
          <w:bCs/>
          <w:iCs/>
          <w:sz w:val="24"/>
          <w:szCs w:val="24"/>
        </w:rPr>
        <w:t>муниципальны</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служащи</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w:t>
      </w:r>
      <w:r w:rsidR="00FC46A5" w:rsidRPr="00DC3F48">
        <w:rPr>
          <w:rFonts w:ascii="Liberation Serif" w:hAnsi="Liberation Serif"/>
          <w:sz w:val="24"/>
          <w:szCs w:val="24"/>
        </w:rPr>
        <w:t>Комитета</w:t>
      </w:r>
      <w:r w:rsidR="00FC46A5">
        <w:rPr>
          <w:rFonts w:ascii="Liberation Serif" w:hAnsi="Liberation Serif"/>
          <w:sz w:val="24"/>
          <w:szCs w:val="24"/>
        </w:rPr>
        <w:t>,</w:t>
      </w:r>
      <w:r w:rsidR="00FC46A5" w:rsidRPr="00DC3F48">
        <w:rPr>
          <w:rFonts w:ascii="Liberation Serif" w:hAnsi="Liberation Serif"/>
          <w:sz w:val="24"/>
          <w:szCs w:val="24"/>
        </w:rPr>
        <w:t xml:space="preserve"> </w:t>
      </w:r>
      <w:r w:rsidR="00DF5B13">
        <w:rPr>
          <w:rFonts w:ascii="Liberation Serif" w:hAnsi="Liberation Serif" w:cs="Liberation Serif"/>
          <w:sz w:val="24"/>
          <w:szCs w:val="24"/>
        </w:rPr>
        <w:t xml:space="preserve"> ответственный за предоставление муниципальной услуги </w:t>
      </w:r>
      <w:r w:rsidRPr="00C77CEB">
        <w:rPr>
          <w:rFonts w:ascii="Liberation Serif" w:hAnsi="Liberation Serif" w:cs="Liberation Serif"/>
          <w:sz w:val="24"/>
          <w:szCs w:val="24"/>
        </w:rPr>
        <w:t xml:space="preserve"> консультирует заявителя по вопросам заполнения заявления.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6</w:t>
      </w:r>
      <w:r w:rsidRPr="00C77CEB">
        <w:rPr>
          <w:rFonts w:ascii="Liberation Serif" w:hAnsi="Liberation Serif" w:cs="Liberation Serif"/>
          <w:sz w:val="24"/>
          <w:szCs w:val="24"/>
        </w:rPr>
        <w:t xml:space="preserve">. При поступлении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D2335">
        <w:rPr>
          <w:rFonts w:ascii="Liberation Serif" w:hAnsi="Liberation Serif" w:cs="Liberation Serif"/>
          <w:sz w:val="24"/>
          <w:szCs w:val="24"/>
        </w:rPr>
        <w:t>Комитет</w:t>
      </w:r>
      <w:r w:rsidRPr="00C77CEB">
        <w:rPr>
          <w:rFonts w:ascii="Liberation Serif" w:hAnsi="Liberation Serif" w:cs="Liberation Serif"/>
          <w:sz w:val="24"/>
          <w:szCs w:val="24"/>
        </w:rPr>
        <w:t xml:space="preserve"> посредством почтового отправления </w:t>
      </w:r>
      <w:r w:rsidR="00FC46A5" w:rsidRPr="00DC3F48">
        <w:rPr>
          <w:rFonts w:ascii="Liberation Serif" w:hAnsi="Liberation Serif"/>
          <w:bCs/>
          <w:iCs/>
          <w:sz w:val="24"/>
          <w:szCs w:val="24"/>
        </w:rPr>
        <w:t>муниципальны</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служащи</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w:t>
      </w:r>
      <w:r w:rsidR="00FC46A5" w:rsidRPr="00DC3F48">
        <w:rPr>
          <w:rFonts w:ascii="Liberation Serif" w:hAnsi="Liberation Serif"/>
          <w:sz w:val="24"/>
          <w:szCs w:val="24"/>
        </w:rPr>
        <w:t>Комитета</w:t>
      </w:r>
      <w:r w:rsidRPr="00C77CEB">
        <w:rPr>
          <w:rFonts w:ascii="Liberation Serif" w:hAnsi="Liberation Serif" w:cs="Liberation Serif"/>
          <w:sz w:val="24"/>
          <w:szCs w:val="24"/>
        </w:rPr>
        <w:t xml:space="preserve">, ответственный за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 действия, предусмотренные </w:t>
      </w:r>
      <w:hyperlink w:anchor="P476" w:history="1">
        <w:r w:rsidRPr="00C77CEB">
          <w:rPr>
            <w:rFonts w:ascii="Liberation Serif" w:hAnsi="Liberation Serif" w:cs="Liberation Serif"/>
            <w:sz w:val="24"/>
            <w:szCs w:val="24"/>
          </w:rPr>
          <w:t>подпунктами 1</w:t>
        </w:r>
      </w:hyperlink>
      <w:r w:rsidRPr="00C77CEB">
        <w:rPr>
          <w:rFonts w:ascii="Liberation Serif" w:hAnsi="Liberation Serif" w:cs="Liberation Serif"/>
          <w:sz w:val="24"/>
          <w:szCs w:val="24"/>
        </w:rPr>
        <w:t xml:space="preserve">, </w:t>
      </w:r>
      <w:hyperlink w:anchor="P478" w:history="1">
        <w:r w:rsidRPr="00C77CEB">
          <w:rPr>
            <w:rFonts w:ascii="Liberation Serif" w:hAnsi="Liberation Serif" w:cs="Liberation Serif"/>
            <w:sz w:val="24"/>
            <w:szCs w:val="24"/>
          </w:rPr>
          <w:t>3</w:t>
        </w:r>
      </w:hyperlink>
      <w:r w:rsidRPr="00C77CEB">
        <w:rPr>
          <w:rFonts w:ascii="Liberation Serif" w:hAnsi="Liberation Serif" w:cs="Liberation Serif"/>
          <w:sz w:val="24"/>
          <w:szCs w:val="24"/>
        </w:rPr>
        <w:t xml:space="preserve">, </w:t>
      </w:r>
      <w:hyperlink w:anchor="P481" w:history="1">
        <w:r w:rsidRPr="00C77CEB">
          <w:rPr>
            <w:rFonts w:ascii="Liberation Serif" w:hAnsi="Liberation Serif" w:cs="Liberation Serif"/>
            <w:sz w:val="24"/>
            <w:szCs w:val="24"/>
          </w:rPr>
          <w:t>5</w:t>
        </w:r>
      </w:hyperlink>
      <w:r w:rsidRPr="00C77CEB">
        <w:rPr>
          <w:rFonts w:ascii="Liberation Serif" w:hAnsi="Liberation Serif" w:cs="Liberation Serif"/>
          <w:sz w:val="24"/>
          <w:szCs w:val="24"/>
        </w:rPr>
        <w:t xml:space="preserve"> - </w:t>
      </w:r>
      <w:hyperlink w:anchor="P482" w:history="1">
        <w:r w:rsidRPr="00C77CEB">
          <w:rPr>
            <w:rFonts w:ascii="Liberation Serif" w:hAnsi="Liberation Serif" w:cs="Liberation Serif"/>
            <w:sz w:val="24"/>
            <w:szCs w:val="24"/>
          </w:rPr>
          <w:t>6 пункта 5</w:t>
        </w:r>
        <w:r w:rsidR="00BE7200">
          <w:rPr>
            <w:rFonts w:ascii="Liberation Serif" w:hAnsi="Liberation Serif" w:cs="Liberation Serif"/>
            <w:sz w:val="24"/>
            <w:szCs w:val="24"/>
          </w:rPr>
          <w:t>3</w:t>
        </w:r>
      </w:hyperlink>
      <w:r w:rsidRPr="00C77CEB">
        <w:rPr>
          <w:rFonts w:ascii="Liberation Serif" w:hAnsi="Liberation Serif" w:cs="Liberation Serif"/>
          <w:sz w:val="24"/>
          <w:szCs w:val="24"/>
        </w:rPr>
        <w:t xml:space="preserve"> настоящего регламента.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7</w:t>
      </w:r>
      <w:r w:rsidRPr="00C77CEB">
        <w:rPr>
          <w:rFonts w:ascii="Liberation Serif" w:hAnsi="Liberation Serif" w:cs="Liberation Serif"/>
          <w:sz w:val="24"/>
          <w:szCs w:val="24"/>
        </w:rPr>
        <w:t xml:space="preserve">. Результатом исполнения </w:t>
      </w:r>
      <w:r w:rsidR="00AC75BB" w:rsidRPr="00C77CEB">
        <w:rPr>
          <w:rFonts w:ascii="Liberation Serif" w:hAnsi="Liberation Serif" w:cs="Liberation Serif"/>
          <w:sz w:val="24"/>
          <w:szCs w:val="24"/>
        </w:rPr>
        <w:t xml:space="preserve">административной </w:t>
      </w:r>
      <w:r w:rsidRPr="00C77CEB">
        <w:rPr>
          <w:rFonts w:ascii="Liberation Serif" w:hAnsi="Liberation Serif" w:cs="Liberation Serif"/>
          <w:sz w:val="24"/>
          <w:szCs w:val="24"/>
        </w:rPr>
        <w:t xml:space="preserve">процедуры по приему заявления и документов, необходимых для получения разрешения на установку и эксплуатацию рекламной конструкции, является передача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FC46A5" w:rsidRPr="00DC3F48">
        <w:rPr>
          <w:rFonts w:ascii="Liberation Serif" w:hAnsi="Liberation Serif"/>
          <w:bCs/>
          <w:iCs/>
          <w:sz w:val="24"/>
          <w:szCs w:val="24"/>
        </w:rPr>
        <w:t xml:space="preserve">муниципальным служащим </w:t>
      </w:r>
      <w:r w:rsidR="00FC46A5" w:rsidRPr="00DC3F48">
        <w:rPr>
          <w:rFonts w:ascii="Liberation Serif" w:hAnsi="Liberation Serif"/>
          <w:sz w:val="24"/>
          <w:szCs w:val="24"/>
        </w:rPr>
        <w:t>Комитета</w:t>
      </w:r>
      <w:r w:rsidRPr="00C77CEB">
        <w:rPr>
          <w:rFonts w:ascii="Liberation Serif" w:hAnsi="Liberation Serif" w:cs="Liberation Serif"/>
          <w:sz w:val="24"/>
          <w:szCs w:val="24"/>
        </w:rPr>
        <w:t xml:space="preserve">, ответственному за регистрацию документов по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услуге.</w:t>
      </w:r>
    </w:p>
    <w:p w:rsidR="00333ADD" w:rsidRDefault="00333ADD" w:rsidP="00FF76AA">
      <w:pPr>
        <w:pStyle w:val="ConsPlusTitle"/>
        <w:outlineLvl w:val="3"/>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РЕГИСТРАЦИЯ ЗАЯВЛЕНИЯ И ДОКУМЕНТОВ,</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НЕОБХОДИМЫХ ДЛЯ ПОЛУЧЕНИЯ РАЗРЕШЕНИЯ</w:t>
      </w:r>
    </w:p>
    <w:p w:rsidR="00EE5F43"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УСТАНОВКУ И ЭКСПЛУАТАЦИЮ РЕКЛАМНОЙ КОНСТРУКЦИИ</w:t>
      </w:r>
    </w:p>
    <w:p w:rsidR="00333ADD" w:rsidRPr="00C77CEB" w:rsidRDefault="00333ADD">
      <w:pPr>
        <w:pStyle w:val="ConsPlusTitle"/>
        <w:jc w:val="center"/>
        <w:rPr>
          <w:rFonts w:ascii="Liberation Serif" w:hAnsi="Liberation Serif" w:cs="Liberation Serif"/>
          <w:sz w:val="24"/>
          <w:szCs w:val="24"/>
        </w:rPr>
      </w:pPr>
    </w:p>
    <w:p w:rsidR="00EE5F43" w:rsidRPr="00C77CEB" w:rsidRDefault="004F7900">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58.</w:t>
      </w:r>
      <w:r w:rsidR="00EE5F43" w:rsidRPr="00C77CEB">
        <w:rPr>
          <w:rFonts w:ascii="Liberation Serif" w:hAnsi="Liberation Serif" w:cs="Liberation Serif"/>
          <w:sz w:val="24"/>
          <w:szCs w:val="24"/>
        </w:rPr>
        <w:t xml:space="preserve"> Основанием для начала выполнения </w:t>
      </w:r>
      <w:r w:rsidR="00AC75BB" w:rsidRPr="00C77CEB">
        <w:rPr>
          <w:rFonts w:ascii="Liberation Serif" w:hAnsi="Liberation Serif" w:cs="Liberation Serif"/>
          <w:sz w:val="24"/>
          <w:szCs w:val="24"/>
        </w:rPr>
        <w:t>административной процедуры</w:t>
      </w:r>
      <w:r w:rsidR="00EE5F43" w:rsidRPr="00C77CEB">
        <w:rPr>
          <w:rFonts w:ascii="Liberation Serif" w:hAnsi="Liberation Serif" w:cs="Liberation Serif"/>
          <w:sz w:val="24"/>
          <w:szCs w:val="24"/>
        </w:rPr>
        <w:t xml:space="preserve"> по регистрации заявления и документов, необходимых для получения разрешения на </w:t>
      </w:r>
      <w:r w:rsidR="00EE5F43" w:rsidRPr="00C77CEB">
        <w:rPr>
          <w:rFonts w:ascii="Liberation Serif" w:hAnsi="Liberation Serif" w:cs="Liberation Serif"/>
          <w:sz w:val="24"/>
          <w:szCs w:val="24"/>
        </w:rPr>
        <w:lastRenderedPageBreak/>
        <w:t xml:space="preserve">установку и эксплуатацию рекламной конструкции,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к </w:t>
      </w:r>
      <w:r w:rsidR="00FC46A5" w:rsidRPr="00DC3F48">
        <w:rPr>
          <w:rFonts w:ascii="Liberation Serif" w:hAnsi="Liberation Serif"/>
          <w:bCs/>
          <w:iCs/>
          <w:sz w:val="24"/>
          <w:szCs w:val="24"/>
        </w:rPr>
        <w:t>муниципальн</w:t>
      </w:r>
      <w:r w:rsidR="00FC46A5">
        <w:rPr>
          <w:rFonts w:ascii="Liberation Serif" w:hAnsi="Liberation Serif"/>
          <w:bCs/>
          <w:iCs/>
          <w:sz w:val="24"/>
          <w:szCs w:val="24"/>
        </w:rPr>
        <w:t>ому</w:t>
      </w:r>
      <w:r w:rsidR="00FC46A5" w:rsidRPr="00DC3F48">
        <w:rPr>
          <w:rFonts w:ascii="Liberation Serif" w:hAnsi="Liberation Serif"/>
          <w:bCs/>
          <w:iCs/>
          <w:sz w:val="24"/>
          <w:szCs w:val="24"/>
        </w:rPr>
        <w:t xml:space="preserve"> служащ</w:t>
      </w:r>
      <w:r w:rsidR="00FC46A5">
        <w:rPr>
          <w:rFonts w:ascii="Liberation Serif" w:hAnsi="Liberation Serif"/>
          <w:bCs/>
          <w:iCs/>
          <w:sz w:val="24"/>
          <w:szCs w:val="24"/>
        </w:rPr>
        <w:t>ему</w:t>
      </w:r>
      <w:r w:rsidR="00FC46A5" w:rsidRPr="00DC3F48">
        <w:rPr>
          <w:rFonts w:ascii="Liberation Serif" w:hAnsi="Liberation Serif"/>
          <w:bCs/>
          <w:iCs/>
          <w:sz w:val="24"/>
          <w:szCs w:val="24"/>
        </w:rPr>
        <w:t xml:space="preserve"> </w:t>
      </w:r>
      <w:r w:rsidR="00FC46A5"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ответственному за регистрацию документов по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услуге.</w:t>
      </w:r>
    </w:p>
    <w:p w:rsidR="00EE5F43" w:rsidRPr="00C77CEB" w:rsidRDefault="004F7900"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59</w:t>
      </w:r>
      <w:r w:rsidR="00EE5F43" w:rsidRPr="00C77CEB">
        <w:rPr>
          <w:rFonts w:ascii="Liberation Serif" w:hAnsi="Liberation Serif" w:cs="Liberation Serif"/>
          <w:sz w:val="24"/>
          <w:szCs w:val="24"/>
        </w:rPr>
        <w:t xml:space="preserve">. </w:t>
      </w:r>
      <w:r w:rsidR="00FC46A5">
        <w:rPr>
          <w:rFonts w:ascii="Liberation Serif" w:hAnsi="Liberation Serif"/>
          <w:bCs/>
          <w:iCs/>
          <w:sz w:val="24"/>
          <w:szCs w:val="24"/>
        </w:rPr>
        <w:t>М</w:t>
      </w:r>
      <w:r w:rsidR="00FC46A5" w:rsidRPr="00DC3F48">
        <w:rPr>
          <w:rFonts w:ascii="Liberation Serif" w:hAnsi="Liberation Serif"/>
          <w:bCs/>
          <w:iCs/>
          <w:sz w:val="24"/>
          <w:szCs w:val="24"/>
        </w:rPr>
        <w:t>униципальны</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служащи</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w:t>
      </w:r>
      <w:r w:rsidR="00FC46A5"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регистрацию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 регистрацию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4F7900">
        <w:rPr>
          <w:rFonts w:ascii="Liberation Serif" w:hAnsi="Liberation Serif" w:cs="Liberation Serif"/>
          <w:sz w:val="24"/>
          <w:szCs w:val="24"/>
        </w:rPr>
        <w:t>0</w:t>
      </w:r>
      <w:r w:rsidRPr="00C77CEB">
        <w:rPr>
          <w:rFonts w:ascii="Liberation Serif" w:hAnsi="Liberation Serif" w:cs="Liberation Serif"/>
          <w:sz w:val="24"/>
          <w:szCs w:val="24"/>
        </w:rPr>
        <w:t xml:space="preserve">. Регистрация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полученных посредством личного обращения заявителя или почтового отправления, осуществляется в день их поступления в </w:t>
      </w:r>
      <w:r w:rsidR="00FC46A5">
        <w:rPr>
          <w:rFonts w:ascii="Liberation Serif" w:hAnsi="Liberation Serif" w:cs="Liberation Serif"/>
          <w:sz w:val="24"/>
          <w:szCs w:val="24"/>
        </w:rPr>
        <w:t>Комитет</w:t>
      </w:r>
      <w:r w:rsidRPr="00C77CEB">
        <w:rPr>
          <w:rFonts w:ascii="Liberation Serif" w:hAnsi="Liberation Serif" w:cs="Liberation Serif"/>
          <w:sz w:val="24"/>
          <w:szCs w:val="24"/>
        </w:rPr>
        <w:t>.</w:t>
      </w:r>
    </w:p>
    <w:p w:rsidR="00EE5F43" w:rsidRPr="00FE439A"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4F7900">
        <w:rPr>
          <w:rFonts w:ascii="Liberation Serif" w:hAnsi="Liberation Serif" w:cs="Liberation Serif"/>
          <w:sz w:val="24"/>
          <w:szCs w:val="24"/>
        </w:rPr>
        <w:t>1</w:t>
      </w:r>
      <w:r w:rsidRPr="00C77CEB">
        <w:rPr>
          <w:rFonts w:ascii="Liberation Serif" w:hAnsi="Liberation Serif" w:cs="Liberation Serif"/>
          <w:sz w:val="24"/>
          <w:szCs w:val="24"/>
        </w:rPr>
        <w:t xml:space="preserve">. Результатом исполнения </w:t>
      </w:r>
      <w:r w:rsidR="00AC75BB" w:rsidRPr="00C77CEB">
        <w:rPr>
          <w:rFonts w:ascii="Liberation Serif" w:hAnsi="Liberation Serif" w:cs="Liberation Serif"/>
          <w:sz w:val="24"/>
          <w:szCs w:val="24"/>
        </w:rPr>
        <w:t>административной процедуры</w:t>
      </w:r>
      <w:r w:rsidRPr="00C77CEB">
        <w:rPr>
          <w:rFonts w:ascii="Liberation Serif" w:hAnsi="Liberation Serif" w:cs="Liberation Serif"/>
          <w:sz w:val="24"/>
          <w:szCs w:val="24"/>
        </w:rPr>
        <w:t xml:space="preserve"> по регистрации заявления и документов, необходимых для получения разрешения на установку и эксплуатацию рекламной конструкции, является передача заявления и документов, необходимых для </w:t>
      </w:r>
      <w:r w:rsidRPr="00FE439A">
        <w:rPr>
          <w:rFonts w:ascii="Liberation Serif" w:hAnsi="Liberation Serif" w:cs="Liberation Serif"/>
          <w:sz w:val="24"/>
          <w:szCs w:val="24"/>
        </w:rPr>
        <w:t xml:space="preserve">предоставления </w:t>
      </w:r>
      <w:r w:rsidR="00A41471" w:rsidRPr="00FE439A">
        <w:rPr>
          <w:rFonts w:ascii="Liberation Serif" w:hAnsi="Liberation Serif" w:cs="Liberation Serif"/>
          <w:sz w:val="24"/>
          <w:szCs w:val="24"/>
        </w:rPr>
        <w:t>муниципальной</w:t>
      </w:r>
      <w:r w:rsidRPr="00FE439A">
        <w:rPr>
          <w:rFonts w:ascii="Liberation Serif" w:hAnsi="Liberation Serif" w:cs="Liberation Serif"/>
          <w:sz w:val="24"/>
          <w:szCs w:val="24"/>
        </w:rPr>
        <w:t xml:space="preserve"> услуги, </w:t>
      </w:r>
      <w:r w:rsidR="00FE439A" w:rsidRPr="00FE439A">
        <w:rPr>
          <w:rFonts w:ascii="Liberation Serif" w:hAnsi="Liberation Serif" w:cs="Liberation Serif"/>
          <w:sz w:val="24"/>
          <w:szCs w:val="24"/>
        </w:rPr>
        <w:t xml:space="preserve">Главе </w:t>
      </w:r>
      <w:r w:rsidR="0003190B">
        <w:rPr>
          <w:rFonts w:ascii="Liberation Serif" w:hAnsi="Liberation Serif" w:cs="Liberation Serif"/>
          <w:sz w:val="24"/>
          <w:szCs w:val="24"/>
        </w:rPr>
        <w:t>МО «</w:t>
      </w:r>
      <w:r w:rsidR="003605D3">
        <w:rPr>
          <w:rFonts w:ascii="Liberation Serif" w:hAnsi="Liberation Serif" w:cs="Liberation Serif"/>
          <w:sz w:val="24"/>
          <w:szCs w:val="24"/>
        </w:rPr>
        <w:t>Каменск</w:t>
      </w:r>
      <w:r w:rsidR="0003190B">
        <w:rPr>
          <w:rFonts w:ascii="Liberation Serif" w:hAnsi="Liberation Serif" w:cs="Liberation Serif"/>
          <w:sz w:val="24"/>
          <w:szCs w:val="24"/>
        </w:rPr>
        <w:t>ий</w:t>
      </w:r>
      <w:r w:rsidR="003605D3">
        <w:rPr>
          <w:rFonts w:ascii="Liberation Serif" w:hAnsi="Liberation Serif" w:cs="Liberation Serif"/>
          <w:sz w:val="24"/>
          <w:szCs w:val="24"/>
        </w:rPr>
        <w:t xml:space="preserve"> городско</w:t>
      </w:r>
      <w:r w:rsidR="0003190B">
        <w:rPr>
          <w:rFonts w:ascii="Liberation Serif" w:hAnsi="Liberation Serif" w:cs="Liberation Serif"/>
          <w:sz w:val="24"/>
          <w:szCs w:val="24"/>
        </w:rPr>
        <w:t>й</w:t>
      </w:r>
      <w:r w:rsidR="003605D3">
        <w:rPr>
          <w:rFonts w:ascii="Liberation Serif" w:hAnsi="Liberation Serif" w:cs="Liberation Serif"/>
          <w:sz w:val="24"/>
          <w:szCs w:val="24"/>
        </w:rPr>
        <w:t xml:space="preserve"> округ</w:t>
      </w:r>
      <w:r w:rsidR="0003190B">
        <w:rPr>
          <w:rFonts w:ascii="Liberation Serif" w:hAnsi="Liberation Serif" w:cs="Liberation Serif"/>
          <w:sz w:val="24"/>
          <w:szCs w:val="24"/>
        </w:rPr>
        <w:t>»</w:t>
      </w:r>
      <w:r w:rsidRPr="00FE439A">
        <w:rPr>
          <w:rFonts w:ascii="Liberation Serif" w:hAnsi="Liberation Serif" w:cs="Liberation Serif"/>
          <w:sz w:val="24"/>
          <w:szCs w:val="24"/>
        </w:rPr>
        <w:t>.</w:t>
      </w:r>
    </w:p>
    <w:p w:rsidR="00FE439A" w:rsidRPr="00FE439A" w:rsidRDefault="00EE5F43" w:rsidP="003605D3">
      <w:pPr>
        <w:autoSpaceDE w:val="0"/>
        <w:autoSpaceDN w:val="0"/>
        <w:adjustRightInd w:val="0"/>
        <w:ind w:firstLine="567"/>
        <w:jc w:val="both"/>
        <w:rPr>
          <w:rFonts w:ascii="Liberation Serif" w:hAnsi="Liberation Serif" w:cs="Liberation Serif"/>
          <w:sz w:val="24"/>
          <w:szCs w:val="24"/>
        </w:rPr>
      </w:pPr>
      <w:r w:rsidRPr="00FE439A">
        <w:rPr>
          <w:rFonts w:ascii="Liberation Serif" w:hAnsi="Liberation Serif" w:cs="Liberation Serif"/>
          <w:sz w:val="24"/>
          <w:szCs w:val="24"/>
        </w:rPr>
        <w:t>6</w:t>
      </w:r>
      <w:r w:rsidR="004F7900">
        <w:rPr>
          <w:rFonts w:ascii="Liberation Serif" w:hAnsi="Liberation Serif" w:cs="Liberation Serif"/>
          <w:sz w:val="24"/>
          <w:szCs w:val="24"/>
        </w:rPr>
        <w:t>2</w:t>
      </w:r>
      <w:r w:rsidRPr="00FE439A">
        <w:rPr>
          <w:rFonts w:ascii="Liberation Serif" w:hAnsi="Liberation Serif" w:cs="Liberation Serif"/>
          <w:sz w:val="24"/>
          <w:szCs w:val="24"/>
        </w:rPr>
        <w:t xml:space="preserve">. </w:t>
      </w:r>
      <w:r w:rsidR="00FE439A" w:rsidRPr="00FE439A">
        <w:rPr>
          <w:rFonts w:ascii="Liberation Serif" w:hAnsi="Liberation Serif" w:cs="Liberation Serif"/>
          <w:sz w:val="24"/>
          <w:szCs w:val="24"/>
        </w:rPr>
        <w:t xml:space="preserve">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муниципальной услуги с указанием даты их поступления и направление названных документов на рассмотрение </w:t>
      </w:r>
      <w:r w:rsidR="0003190B">
        <w:rPr>
          <w:rFonts w:ascii="Liberation Serif" w:hAnsi="Liberation Serif"/>
          <w:bCs/>
          <w:iCs/>
          <w:sz w:val="24"/>
          <w:szCs w:val="24"/>
        </w:rPr>
        <w:t>м</w:t>
      </w:r>
      <w:r w:rsidR="0003190B" w:rsidRPr="00DC3F48">
        <w:rPr>
          <w:rFonts w:ascii="Liberation Serif" w:hAnsi="Liberation Serif"/>
          <w:bCs/>
          <w:iCs/>
          <w:sz w:val="24"/>
          <w:szCs w:val="24"/>
        </w:rPr>
        <w:t>униципальн</w:t>
      </w:r>
      <w:r w:rsidR="0003190B">
        <w:rPr>
          <w:rFonts w:ascii="Liberation Serif" w:hAnsi="Liberation Serif"/>
          <w:bCs/>
          <w:iCs/>
          <w:sz w:val="24"/>
          <w:szCs w:val="24"/>
        </w:rPr>
        <w:t>ому</w:t>
      </w:r>
      <w:r w:rsidR="0003190B" w:rsidRPr="00DC3F48">
        <w:rPr>
          <w:rFonts w:ascii="Liberation Serif" w:hAnsi="Liberation Serif"/>
          <w:bCs/>
          <w:iCs/>
          <w:sz w:val="24"/>
          <w:szCs w:val="24"/>
        </w:rPr>
        <w:t xml:space="preserve"> служащ</w:t>
      </w:r>
      <w:r w:rsidR="0003190B">
        <w:rPr>
          <w:rFonts w:ascii="Liberation Serif" w:hAnsi="Liberation Serif"/>
          <w:bCs/>
          <w:iCs/>
          <w:sz w:val="24"/>
          <w:szCs w:val="24"/>
        </w:rPr>
        <w:t>ему</w:t>
      </w:r>
      <w:r w:rsidR="0003190B" w:rsidRPr="00DC3F48">
        <w:rPr>
          <w:rFonts w:ascii="Liberation Serif" w:hAnsi="Liberation Serif"/>
          <w:bCs/>
          <w:iCs/>
          <w:sz w:val="24"/>
          <w:szCs w:val="24"/>
        </w:rPr>
        <w:t xml:space="preserve"> </w:t>
      </w:r>
      <w:r w:rsidR="0003190B" w:rsidRPr="00DC3F48">
        <w:rPr>
          <w:rFonts w:ascii="Liberation Serif" w:hAnsi="Liberation Serif"/>
          <w:sz w:val="24"/>
          <w:szCs w:val="24"/>
        </w:rPr>
        <w:t>Комитета</w:t>
      </w:r>
      <w:r w:rsidR="0003190B">
        <w:rPr>
          <w:rFonts w:ascii="Liberation Serif" w:hAnsi="Liberation Serif"/>
          <w:sz w:val="24"/>
          <w:szCs w:val="24"/>
        </w:rPr>
        <w:t xml:space="preserve"> по архитектуре и градостроительству Администрации МО «Каменский городской округ»</w:t>
      </w:r>
      <w:r w:rsidR="00FE439A" w:rsidRPr="00FE439A">
        <w:rPr>
          <w:rFonts w:ascii="Liberation Serif" w:hAnsi="Liberation Serif" w:cs="Liberation Serif"/>
          <w:sz w:val="24"/>
          <w:szCs w:val="24"/>
        </w:rPr>
        <w:t>, в должностные обязанности которого входит предоставление муниципальной услуги.</w:t>
      </w: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ОБРАБОТКА И ПРЕДВАРИТЕЛЬНОЕ РАССМОТРЕНИЕ ЗАЯВЛЕНИЯ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ДОКУМЕНТОВ, НЕОБХОДИМЫХ ДЛЯ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4F7900">
        <w:rPr>
          <w:rFonts w:ascii="Liberation Serif" w:hAnsi="Liberation Serif" w:cs="Liberation Serif"/>
          <w:sz w:val="24"/>
          <w:szCs w:val="24"/>
        </w:rPr>
        <w:t>3</w:t>
      </w:r>
      <w:r w:rsidRPr="00C77CEB">
        <w:rPr>
          <w:rFonts w:ascii="Liberation Serif" w:hAnsi="Liberation Serif" w:cs="Liberation Serif"/>
          <w:sz w:val="24"/>
          <w:szCs w:val="24"/>
        </w:rPr>
        <w:t xml:space="preserve">. Основанием для начала исполнения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обработке и предварительному рассмотрению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03190B">
        <w:rPr>
          <w:rFonts w:ascii="Liberation Serif" w:hAnsi="Liberation Serif"/>
          <w:bCs/>
          <w:iCs/>
          <w:sz w:val="24"/>
          <w:szCs w:val="24"/>
        </w:rPr>
        <w:t>м</w:t>
      </w:r>
      <w:r w:rsidR="0003190B" w:rsidRPr="00DC3F48">
        <w:rPr>
          <w:rFonts w:ascii="Liberation Serif" w:hAnsi="Liberation Serif"/>
          <w:bCs/>
          <w:iCs/>
          <w:sz w:val="24"/>
          <w:szCs w:val="24"/>
        </w:rPr>
        <w:t>униципальн</w:t>
      </w:r>
      <w:r w:rsidR="0003190B">
        <w:rPr>
          <w:rFonts w:ascii="Liberation Serif" w:hAnsi="Liberation Serif"/>
          <w:bCs/>
          <w:iCs/>
          <w:sz w:val="24"/>
          <w:szCs w:val="24"/>
        </w:rPr>
        <w:t>ому</w:t>
      </w:r>
      <w:r w:rsidR="0003190B" w:rsidRPr="00DC3F48">
        <w:rPr>
          <w:rFonts w:ascii="Liberation Serif" w:hAnsi="Liberation Serif"/>
          <w:bCs/>
          <w:iCs/>
          <w:sz w:val="24"/>
          <w:szCs w:val="24"/>
        </w:rPr>
        <w:t xml:space="preserve"> служащ</w:t>
      </w:r>
      <w:r w:rsidR="0003190B">
        <w:rPr>
          <w:rFonts w:ascii="Liberation Serif" w:hAnsi="Liberation Serif"/>
          <w:bCs/>
          <w:iCs/>
          <w:sz w:val="24"/>
          <w:szCs w:val="24"/>
        </w:rPr>
        <w:t>ему</w:t>
      </w:r>
      <w:r w:rsidR="0003190B" w:rsidRPr="00DC3F48">
        <w:rPr>
          <w:rFonts w:ascii="Liberation Serif" w:hAnsi="Liberation Serif"/>
          <w:bCs/>
          <w:iCs/>
          <w:sz w:val="24"/>
          <w:szCs w:val="24"/>
        </w:rPr>
        <w:t xml:space="preserve"> </w:t>
      </w:r>
      <w:r w:rsidR="0003190B" w:rsidRPr="00DC3F48">
        <w:rPr>
          <w:rFonts w:ascii="Liberation Serif" w:hAnsi="Liberation Serif"/>
          <w:sz w:val="24"/>
          <w:szCs w:val="24"/>
        </w:rPr>
        <w:t>Комитета</w:t>
      </w:r>
      <w:r w:rsidRPr="00C77CEB">
        <w:rPr>
          <w:rFonts w:ascii="Liberation Serif" w:hAnsi="Liberation Serif" w:cs="Liberation Serif"/>
          <w:sz w:val="24"/>
          <w:szCs w:val="24"/>
        </w:rPr>
        <w:t>.</w:t>
      </w:r>
    </w:p>
    <w:p w:rsidR="00EE5F43" w:rsidRPr="00C77CEB" w:rsidRDefault="00B62EA8" w:rsidP="00A5708C">
      <w:pPr>
        <w:pStyle w:val="ConsPlusNormal"/>
        <w:ind w:firstLine="540"/>
        <w:jc w:val="both"/>
        <w:rPr>
          <w:rFonts w:ascii="Liberation Serif" w:hAnsi="Liberation Serif" w:cs="Liberation Serif"/>
          <w:sz w:val="24"/>
          <w:szCs w:val="24"/>
        </w:rPr>
      </w:pPr>
      <w:r w:rsidRPr="00FE439A">
        <w:rPr>
          <w:rFonts w:ascii="Liberation Serif" w:hAnsi="Liberation Serif" w:cs="Liberation Serif"/>
          <w:sz w:val="24"/>
          <w:szCs w:val="24"/>
        </w:rPr>
        <w:t>Глав</w:t>
      </w:r>
      <w:r w:rsidR="000251B4">
        <w:rPr>
          <w:rFonts w:ascii="Liberation Serif" w:hAnsi="Liberation Serif" w:cs="Liberation Serif"/>
          <w:sz w:val="24"/>
          <w:szCs w:val="24"/>
        </w:rPr>
        <w:t>а</w:t>
      </w:r>
      <w:r w:rsidRPr="00FE439A">
        <w:rPr>
          <w:rFonts w:ascii="Liberation Serif" w:hAnsi="Liberation Serif" w:cs="Liberation Serif"/>
          <w:sz w:val="24"/>
          <w:szCs w:val="24"/>
        </w:rPr>
        <w:t xml:space="preserve"> </w:t>
      </w:r>
      <w:r>
        <w:rPr>
          <w:rFonts w:ascii="Liberation Serif" w:hAnsi="Liberation Serif" w:cs="Liberation Serif"/>
          <w:sz w:val="24"/>
          <w:szCs w:val="24"/>
        </w:rPr>
        <w:t xml:space="preserve">МО «Каменский городской округ» </w:t>
      </w:r>
      <w:r w:rsidR="00EE5F43" w:rsidRPr="00C77CEB">
        <w:rPr>
          <w:rFonts w:ascii="Liberation Serif" w:hAnsi="Liberation Serif" w:cs="Liberation Serif"/>
          <w:sz w:val="24"/>
          <w:szCs w:val="24"/>
        </w:rPr>
        <w:t xml:space="preserve">выдает поручение по предоставлению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r w:rsidR="00DF5B13">
        <w:rPr>
          <w:rFonts w:ascii="Liberation Serif" w:hAnsi="Liberation Serif" w:cs="Liberation Serif"/>
          <w:sz w:val="24"/>
          <w:szCs w:val="24"/>
        </w:rPr>
        <w:t xml:space="preserve"> в Комитет</w:t>
      </w:r>
      <w:r>
        <w:rPr>
          <w:rFonts w:ascii="Liberation Serif" w:hAnsi="Liberation Serif" w:cs="Liberation Serif"/>
          <w:sz w:val="24"/>
          <w:szCs w:val="24"/>
        </w:rPr>
        <w:t xml:space="preserve"> по архитектуре и градостроительству Администрации МО «Каменский городской округ»</w:t>
      </w:r>
      <w:r w:rsidR="00EE5F43"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8B6747">
        <w:rPr>
          <w:rFonts w:ascii="Liberation Serif" w:hAnsi="Liberation Serif" w:cs="Liberation Serif"/>
          <w:sz w:val="24"/>
          <w:szCs w:val="24"/>
        </w:rPr>
        <w:t>4</w:t>
      </w:r>
      <w:r w:rsidRPr="00C77CEB">
        <w:rPr>
          <w:rFonts w:ascii="Liberation Serif" w:hAnsi="Liberation Serif" w:cs="Liberation Serif"/>
          <w:sz w:val="24"/>
          <w:szCs w:val="24"/>
        </w:rPr>
        <w:t xml:space="preserve">. </w:t>
      </w:r>
      <w:r w:rsidR="000069FE">
        <w:rPr>
          <w:rFonts w:ascii="Liberation Serif" w:hAnsi="Liberation Serif" w:cs="Liberation Serif"/>
          <w:sz w:val="24"/>
          <w:szCs w:val="24"/>
        </w:rPr>
        <w:t xml:space="preserve">Председатель </w:t>
      </w:r>
      <w:r w:rsidR="00DF5B13">
        <w:rPr>
          <w:rFonts w:ascii="Liberation Serif" w:hAnsi="Liberation Serif" w:cs="Liberation Serif"/>
          <w:sz w:val="24"/>
          <w:szCs w:val="24"/>
        </w:rPr>
        <w:t>Комитета</w:t>
      </w:r>
      <w:r w:rsidR="00B62EA8">
        <w:rPr>
          <w:rFonts w:ascii="Liberation Serif" w:hAnsi="Liberation Serif" w:cs="Liberation Serif"/>
          <w:sz w:val="24"/>
          <w:szCs w:val="24"/>
        </w:rPr>
        <w:t xml:space="preserve"> </w:t>
      </w:r>
      <w:r w:rsidR="00FD2335">
        <w:rPr>
          <w:rFonts w:ascii="Liberation Serif" w:hAnsi="Liberation Serif" w:cs="Liberation Serif"/>
          <w:sz w:val="24"/>
          <w:szCs w:val="24"/>
        </w:rPr>
        <w:t>поручает  провести предварительное рассмотрение</w:t>
      </w:r>
      <w:r w:rsidR="00265B51">
        <w:rPr>
          <w:rFonts w:ascii="Liberation Serif" w:hAnsi="Liberation Serif" w:cs="Liberation Serif"/>
          <w:sz w:val="24"/>
          <w:szCs w:val="24"/>
        </w:rPr>
        <w:t xml:space="preserve"> заявления, муниципальному служащему Комитета</w:t>
      </w:r>
      <w:r w:rsidRPr="00C77CEB">
        <w:rPr>
          <w:rFonts w:ascii="Liberation Serif" w:hAnsi="Liberation Serif" w:cs="Liberation Serif"/>
          <w:sz w:val="24"/>
          <w:szCs w:val="24"/>
        </w:rPr>
        <w:t>,</w:t>
      </w:r>
      <w:r w:rsidR="00265B51">
        <w:rPr>
          <w:rFonts w:ascii="Liberation Serif" w:hAnsi="Liberation Serif" w:cs="Liberation Serif"/>
          <w:sz w:val="24"/>
          <w:szCs w:val="24"/>
        </w:rPr>
        <w:t xml:space="preserve"> который в свою очередь</w:t>
      </w:r>
      <w:r w:rsidRPr="00C77CEB">
        <w:rPr>
          <w:rFonts w:ascii="Liberation Serif" w:hAnsi="Liberation Serif" w:cs="Liberation Serif"/>
          <w:sz w:val="24"/>
          <w:szCs w:val="24"/>
        </w:rPr>
        <w:t xml:space="preserve"> осуществляет следующие действия: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проверяет заявление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наличие оснований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при установлении наличия оснований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указанных в </w:t>
      </w:r>
      <w:hyperlink w:anchor="P257" w:history="1">
        <w:r w:rsidRPr="00C77CEB">
          <w:rPr>
            <w:rFonts w:ascii="Liberation Serif" w:hAnsi="Liberation Serif" w:cs="Liberation Serif"/>
            <w:sz w:val="24"/>
            <w:szCs w:val="24"/>
          </w:rPr>
          <w:t>пункте 28</w:t>
        </w:r>
      </w:hyperlink>
      <w:r w:rsidRPr="00C77CEB">
        <w:rPr>
          <w:rFonts w:ascii="Liberation Serif" w:hAnsi="Liberation Serif" w:cs="Liberation Serif"/>
          <w:sz w:val="24"/>
          <w:szCs w:val="24"/>
        </w:rPr>
        <w:t xml:space="preserve"> регламента, в течение </w:t>
      </w:r>
      <w:r w:rsidR="000D255B">
        <w:rPr>
          <w:rFonts w:ascii="Liberation Serif" w:hAnsi="Liberation Serif" w:cs="Liberation Serif"/>
          <w:sz w:val="24"/>
          <w:szCs w:val="24"/>
        </w:rPr>
        <w:t>5 (п</w:t>
      </w:r>
      <w:r w:rsidRPr="00C77CEB">
        <w:rPr>
          <w:rFonts w:ascii="Liberation Serif" w:hAnsi="Liberation Serif" w:cs="Liberation Serif"/>
          <w:sz w:val="24"/>
          <w:szCs w:val="24"/>
        </w:rPr>
        <w:t xml:space="preserve">яти) рабочих дней с даты поступления на обработку и предварительное рассмотрение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подготавливает письменное </w:t>
      </w:r>
      <w:hyperlink w:anchor="P1342" w:history="1">
        <w:r w:rsidRPr="00C77CEB">
          <w:rPr>
            <w:rFonts w:ascii="Liberation Serif" w:hAnsi="Liberation Serif" w:cs="Liberation Serif"/>
            <w:sz w:val="24"/>
            <w:szCs w:val="24"/>
          </w:rPr>
          <w:t>уведомление</w:t>
        </w:r>
      </w:hyperlink>
      <w:r w:rsidRPr="00C77CEB">
        <w:rPr>
          <w:rFonts w:ascii="Liberation Serif" w:hAnsi="Liberation Serif" w:cs="Liberation Serif"/>
          <w:sz w:val="24"/>
          <w:szCs w:val="24"/>
        </w:rPr>
        <w:t xml:space="preserve"> об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002A33CC" w:rsidRPr="00C77CEB">
        <w:rPr>
          <w:rFonts w:ascii="Liberation Serif" w:hAnsi="Liberation Serif" w:cs="Liberation Serif"/>
          <w:sz w:val="24"/>
          <w:szCs w:val="24"/>
        </w:rPr>
        <w:t xml:space="preserve"> услуги, обеспечивает его подписание руководителем уполномоченного органа</w:t>
      </w:r>
      <w:r w:rsidRPr="00C77CEB">
        <w:rPr>
          <w:rFonts w:ascii="Liberation Serif" w:hAnsi="Liberation Serif" w:cs="Liberation Serif"/>
          <w:sz w:val="24"/>
          <w:szCs w:val="24"/>
        </w:rPr>
        <w:t xml:space="preserve"> и направление заявителю вместе с заявлением и документами, необходимыми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при отсутствии оснований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непредставлении заявителем по собственной инициативе документов, указанных в </w:t>
      </w:r>
      <w:hyperlink w:anchor="P221" w:history="1">
        <w:r w:rsidRPr="00C77CEB">
          <w:rPr>
            <w:rFonts w:ascii="Liberation Serif" w:hAnsi="Liberation Serif" w:cs="Liberation Serif"/>
            <w:sz w:val="24"/>
            <w:szCs w:val="24"/>
          </w:rPr>
          <w:t>пункте 26</w:t>
        </w:r>
      </w:hyperlink>
      <w:r w:rsidR="000D255B">
        <w:rPr>
          <w:rFonts w:ascii="Liberation Serif" w:hAnsi="Liberation Serif" w:cs="Liberation Serif"/>
          <w:sz w:val="24"/>
          <w:szCs w:val="24"/>
        </w:rPr>
        <w:t xml:space="preserve"> регламента, в течение 5 (п</w:t>
      </w:r>
      <w:r w:rsidRPr="00C77CEB">
        <w:rPr>
          <w:rFonts w:ascii="Liberation Serif" w:hAnsi="Liberation Serif" w:cs="Liberation Serif"/>
          <w:sz w:val="24"/>
          <w:szCs w:val="24"/>
        </w:rPr>
        <w:t xml:space="preserve">яти) рабочих </w:t>
      </w:r>
      <w:r w:rsidRPr="00C77CEB">
        <w:rPr>
          <w:rFonts w:ascii="Liberation Serif" w:hAnsi="Liberation Serif" w:cs="Liberation Serif"/>
          <w:sz w:val="24"/>
          <w:szCs w:val="24"/>
        </w:rPr>
        <w:lastRenderedPageBreak/>
        <w:t xml:space="preserve">дней с даты поступления на обработку и предварительное рассмотрение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переходит к осуществлению </w:t>
      </w:r>
      <w:r w:rsidR="00AC75BB" w:rsidRPr="00C77CEB">
        <w:rPr>
          <w:rFonts w:ascii="Liberation Serif" w:hAnsi="Liberation Serif" w:cs="Liberation Serif"/>
          <w:sz w:val="24"/>
          <w:szCs w:val="24"/>
        </w:rPr>
        <w:t>административных</w:t>
      </w:r>
      <w:r w:rsidRPr="00C77CEB">
        <w:rPr>
          <w:rFonts w:ascii="Liberation Serif" w:hAnsi="Liberation Serif" w:cs="Liberation Serif"/>
          <w:sz w:val="24"/>
          <w:szCs w:val="24"/>
        </w:rPr>
        <w:t xml:space="preserve"> процедур - формирование и направление межведомственных запросов в органы (организации), участвующие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получение согласований (сведений)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в случае представления заявителем документов,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w:t>
      </w:r>
      <w:hyperlink w:anchor="P221" w:history="1">
        <w:r w:rsidRPr="00C77CEB">
          <w:rPr>
            <w:rFonts w:ascii="Liberation Serif" w:hAnsi="Liberation Serif" w:cs="Liberation Serif"/>
            <w:sz w:val="24"/>
            <w:szCs w:val="24"/>
          </w:rPr>
          <w:t>26</w:t>
        </w:r>
      </w:hyperlink>
      <w:r w:rsidRPr="00C77CEB">
        <w:rPr>
          <w:rFonts w:ascii="Liberation Serif" w:hAnsi="Liberation Serif" w:cs="Liberation Serif"/>
          <w:sz w:val="24"/>
          <w:szCs w:val="24"/>
        </w:rPr>
        <w:t xml:space="preserve"> и </w:t>
      </w:r>
      <w:hyperlink w:anchor="P582" w:history="1">
        <w:r w:rsidRPr="00C77CEB">
          <w:rPr>
            <w:rFonts w:ascii="Liberation Serif" w:hAnsi="Liberation Serif" w:cs="Liberation Serif"/>
            <w:sz w:val="24"/>
            <w:szCs w:val="24"/>
          </w:rPr>
          <w:t>7</w:t>
        </w:r>
        <w:r w:rsidR="00BE7200">
          <w:rPr>
            <w:rFonts w:ascii="Liberation Serif" w:hAnsi="Liberation Serif" w:cs="Liberation Serif"/>
            <w:sz w:val="24"/>
            <w:szCs w:val="24"/>
          </w:rPr>
          <w:t>2</w:t>
        </w:r>
      </w:hyperlink>
      <w:r w:rsidRPr="00C77CEB">
        <w:rPr>
          <w:rFonts w:ascii="Liberation Serif" w:hAnsi="Liberation Serif" w:cs="Liberation Serif"/>
          <w:sz w:val="24"/>
          <w:szCs w:val="24"/>
        </w:rPr>
        <w:t xml:space="preserve"> регламента, и при отсутствии основания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переходит к осуществлению </w:t>
      </w:r>
      <w:r w:rsidR="00AC75BB" w:rsidRPr="00C77CEB">
        <w:rPr>
          <w:rFonts w:ascii="Liberation Serif" w:hAnsi="Liberation Serif" w:cs="Liberation Serif"/>
          <w:sz w:val="24"/>
          <w:szCs w:val="24"/>
        </w:rPr>
        <w:t>административных</w:t>
      </w:r>
      <w:r w:rsidRPr="00C77CEB">
        <w:rPr>
          <w:rFonts w:ascii="Liberation Serif" w:hAnsi="Liberation Serif" w:cs="Liberation Serif"/>
          <w:sz w:val="24"/>
          <w:szCs w:val="24"/>
        </w:rPr>
        <w:t xml:space="preserve"> процедуры - принятие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8B6747">
        <w:rPr>
          <w:rFonts w:ascii="Liberation Serif" w:hAnsi="Liberation Serif" w:cs="Liberation Serif"/>
          <w:sz w:val="24"/>
          <w:szCs w:val="24"/>
        </w:rPr>
        <w:t>5</w:t>
      </w:r>
      <w:r w:rsidRPr="00C77CEB">
        <w:rPr>
          <w:rFonts w:ascii="Liberation Serif" w:hAnsi="Liberation Serif" w:cs="Liberation Serif"/>
          <w:sz w:val="24"/>
          <w:szCs w:val="24"/>
        </w:rPr>
        <w:t xml:space="preserve">. Максимальный срок выполнения </w:t>
      </w:r>
      <w:r w:rsidR="007414DC"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обработке и предварительному рассмотрению заявления и документов, необходимых для получения разрешения на установку и эксплуатацию рекламной конструкции, не может превышать </w:t>
      </w:r>
      <w:r w:rsidR="000D255B">
        <w:rPr>
          <w:rFonts w:ascii="Liberation Serif" w:hAnsi="Liberation Serif" w:cs="Liberation Serif"/>
          <w:sz w:val="24"/>
          <w:szCs w:val="24"/>
        </w:rPr>
        <w:t>5</w:t>
      </w:r>
      <w:r w:rsidRPr="00C77CEB">
        <w:rPr>
          <w:rFonts w:ascii="Liberation Serif" w:hAnsi="Liberation Serif" w:cs="Liberation Serif"/>
          <w:sz w:val="24"/>
          <w:szCs w:val="24"/>
        </w:rPr>
        <w:t xml:space="preserve"> (</w:t>
      </w:r>
      <w:r w:rsidR="000D255B">
        <w:rPr>
          <w:rFonts w:ascii="Liberation Serif" w:hAnsi="Liberation Serif" w:cs="Liberation Serif"/>
          <w:sz w:val="24"/>
          <w:szCs w:val="24"/>
        </w:rPr>
        <w:t>п</w:t>
      </w:r>
      <w:r w:rsidRPr="00C77CEB">
        <w:rPr>
          <w:rFonts w:ascii="Liberation Serif" w:hAnsi="Liberation Serif" w:cs="Liberation Serif"/>
          <w:sz w:val="24"/>
          <w:szCs w:val="24"/>
        </w:rPr>
        <w:t>яти) рабочих дней.</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8B6747">
        <w:rPr>
          <w:rFonts w:ascii="Liberation Serif" w:hAnsi="Liberation Serif" w:cs="Liberation Serif"/>
          <w:sz w:val="24"/>
          <w:szCs w:val="24"/>
        </w:rPr>
        <w:t>6</w:t>
      </w:r>
      <w:r w:rsidRPr="00C77CEB">
        <w:rPr>
          <w:rFonts w:ascii="Liberation Serif" w:hAnsi="Liberation Serif" w:cs="Liberation Serif"/>
          <w:sz w:val="24"/>
          <w:szCs w:val="24"/>
        </w:rPr>
        <w:t xml:space="preserve">. Результатом исполнения </w:t>
      </w:r>
      <w:r w:rsidR="00AC75BB" w:rsidRPr="00C77CEB">
        <w:rPr>
          <w:rFonts w:ascii="Liberation Serif" w:hAnsi="Liberation Serif" w:cs="Liberation Serif"/>
          <w:sz w:val="24"/>
          <w:szCs w:val="24"/>
        </w:rPr>
        <w:t>административной процедуры</w:t>
      </w:r>
      <w:r w:rsidRPr="00C77CEB">
        <w:rPr>
          <w:rFonts w:ascii="Liberation Serif" w:hAnsi="Liberation Serif" w:cs="Liberation Serif"/>
          <w:sz w:val="24"/>
          <w:szCs w:val="24"/>
        </w:rPr>
        <w:t xml:space="preserve"> по обработке и предварительному рассмотрению заявления и документов, необходимых для получения разрешения на установку и эксплуатацию рекламной конструкции, является: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переход к осуществлению </w:t>
      </w:r>
      <w:r w:rsidR="00AC75BB" w:rsidRPr="00C77CEB">
        <w:rPr>
          <w:rFonts w:ascii="Liberation Serif" w:hAnsi="Liberation Serif" w:cs="Liberation Serif"/>
          <w:sz w:val="24"/>
          <w:szCs w:val="24"/>
        </w:rPr>
        <w:t>административных процедур</w:t>
      </w:r>
      <w:r w:rsidRPr="00C77CEB">
        <w:rPr>
          <w:rFonts w:ascii="Liberation Serif" w:hAnsi="Liberation Serif" w:cs="Liberation Serif"/>
          <w:sz w:val="24"/>
          <w:szCs w:val="24"/>
        </w:rPr>
        <w:t xml:space="preserve"> - формирование и направление межведомственных запросов в органы (организации), участвующие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получение согласований (сведений)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направление заявителю уведомления об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переход к осуществлению </w:t>
      </w:r>
      <w:r w:rsidR="00AC75BB" w:rsidRPr="00C77CEB">
        <w:rPr>
          <w:rFonts w:ascii="Liberation Serif" w:hAnsi="Liberation Serif" w:cs="Liberation Serif"/>
          <w:sz w:val="24"/>
          <w:szCs w:val="24"/>
        </w:rPr>
        <w:t>административной процедуры</w:t>
      </w:r>
      <w:r w:rsidRPr="00C77CEB">
        <w:rPr>
          <w:rFonts w:ascii="Liberation Serif" w:hAnsi="Liberation Serif" w:cs="Liberation Serif"/>
          <w:sz w:val="24"/>
          <w:szCs w:val="24"/>
        </w:rPr>
        <w:t xml:space="preserve"> - принятие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w:t>
      </w:r>
    </w:p>
    <w:p w:rsidR="00EE5F43" w:rsidRPr="00C77CEB" w:rsidRDefault="00EE5F43" w:rsidP="00DF5B1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8B6747">
        <w:rPr>
          <w:rFonts w:ascii="Liberation Serif" w:hAnsi="Liberation Serif" w:cs="Liberation Serif"/>
          <w:sz w:val="24"/>
          <w:szCs w:val="24"/>
        </w:rPr>
        <w:t>7</w:t>
      </w:r>
      <w:r w:rsidRPr="00C77CEB">
        <w:rPr>
          <w:rFonts w:ascii="Liberation Serif" w:hAnsi="Liberation Serif" w:cs="Liberation Serif"/>
          <w:sz w:val="24"/>
          <w:szCs w:val="24"/>
        </w:rPr>
        <w:t xml:space="preserve">. Способом фиксации результата исполнения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обработке и предварительному рассмотрению заявления и документов, необходимых для получения разрешения на установку и эксплуатацию рекламной конструкции, является письменное уведомление об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ФОРМИРОВАНИЕ И НАПРАВЛЕНИЕ МЕЖВЕДОМСТВЕННЫХ ЗАПРОСОВ</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ОРГАНЫ (ОРГАНИЗАЦИИ), УЧАСТВУЮЩИЕ В ПРЕДОСТАВЛЕНИИ</w:t>
      </w:r>
    </w:p>
    <w:p w:rsidR="00EE5F43" w:rsidRPr="00C77CEB" w:rsidRDefault="00A41471" w:rsidP="00F41738">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F350B8">
      <w:pPr>
        <w:pStyle w:val="ConsPlusNormal"/>
        <w:ind w:firstLine="540"/>
        <w:jc w:val="both"/>
        <w:rPr>
          <w:rFonts w:ascii="Liberation Serif" w:hAnsi="Liberation Serif" w:cs="Liberation Serif"/>
          <w:sz w:val="24"/>
          <w:szCs w:val="24"/>
        </w:rPr>
      </w:pPr>
      <w:bookmarkStart w:id="16" w:name="P530"/>
      <w:bookmarkEnd w:id="16"/>
      <w:r>
        <w:rPr>
          <w:rFonts w:ascii="Liberation Serif" w:hAnsi="Liberation Serif" w:cs="Liberation Serif"/>
          <w:sz w:val="24"/>
          <w:szCs w:val="24"/>
        </w:rPr>
        <w:t>6</w:t>
      </w:r>
      <w:r w:rsidR="008B6747">
        <w:rPr>
          <w:rFonts w:ascii="Liberation Serif" w:hAnsi="Liberation Serif" w:cs="Liberation Serif"/>
          <w:sz w:val="24"/>
          <w:szCs w:val="24"/>
        </w:rPr>
        <w:t>8</w:t>
      </w:r>
      <w:r w:rsidR="00EE5F43" w:rsidRPr="00C77CEB">
        <w:rPr>
          <w:rFonts w:ascii="Liberation Serif" w:hAnsi="Liberation Serif" w:cs="Liberation Serif"/>
          <w:sz w:val="24"/>
          <w:szCs w:val="24"/>
        </w:rPr>
        <w:t xml:space="preserve">. Основанием для начала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формированию и направлению межведомственных</w:t>
      </w:r>
      <w:r w:rsidR="00B62EA8">
        <w:rPr>
          <w:rFonts w:ascii="Liberation Serif" w:hAnsi="Liberation Serif" w:cs="Liberation Serif"/>
          <w:sz w:val="24"/>
          <w:szCs w:val="24"/>
        </w:rPr>
        <w:t xml:space="preserve"> запросов в органы</w:t>
      </w:r>
      <w:r w:rsidR="00EE5F43" w:rsidRPr="00C77CEB">
        <w:rPr>
          <w:rFonts w:ascii="Liberation Serif" w:hAnsi="Liberation Serif" w:cs="Liberation Serif"/>
          <w:sz w:val="24"/>
          <w:szCs w:val="24"/>
        </w:rPr>
        <w:t xml:space="preserve">, участвующие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является непредставление заявителем в </w:t>
      </w:r>
      <w:r w:rsidR="00F41738" w:rsidRPr="00C77CEB">
        <w:rPr>
          <w:rFonts w:ascii="Liberation Serif" w:hAnsi="Liberation Serif" w:cs="Liberation Serif"/>
          <w:sz w:val="24"/>
          <w:szCs w:val="24"/>
        </w:rPr>
        <w:t xml:space="preserve">уполномоченный орган </w:t>
      </w:r>
      <w:r w:rsidR="00EE5F43" w:rsidRPr="00C77CEB">
        <w:rPr>
          <w:rFonts w:ascii="Liberation Serif" w:hAnsi="Liberation Serif" w:cs="Liberation Serif"/>
          <w:sz w:val="24"/>
          <w:szCs w:val="24"/>
        </w:rPr>
        <w:t>документов и информации, которые могут быть получены в рамках межведомственного взаимодействия.</w:t>
      </w:r>
    </w:p>
    <w:p w:rsidR="00EE5F43" w:rsidRPr="00C77CEB" w:rsidRDefault="008B6747"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69</w:t>
      </w:r>
      <w:r w:rsidR="00EE5F43" w:rsidRPr="00C77CEB">
        <w:rPr>
          <w:rFonts w:ascii="Liberation Serif" w:hAnsi="Liberation Serif" w:cs="Liberation Serif"/>
          <w:sz w:val="24"/>
          <w:szCs w:val="24"/>
        </w:rPr>
        <w:t xml:space="preserve">. Межведомственный запрос о предоставлении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осуществляется </w:t>
      </w:r>
      <w:r w:rsidR="00B62EA8">
        <w:rPr>
          <w:rFonts w:ascii="Liberation Serif" w:hAnsi="Liberation Serif"/>
          <w:bCs/>
          <w:iCs/>
          <w:sz w:val="24"/>
          <w:szCs w:val="24"/>
        </w:rPr>
        <w:t>м</w:t>
      </w:r>
      <w:r w:rsidR="00B62EA8" w:rsidRPr="00DC3F48">
        <w:rPr>
          <w:rFonts w:ascii="Liberation Serif" w:hAnsi="Liberation Serif"/>
          <w:bCs/>
          <w:iCs/>
          <w:sz w:val="24"/>
          <w:szCs w:val="24"/>
        </w:rPr>
        <w:t>униципальн</w:t>
      </w:r>
      <w:r w:rsidR="00B62EA8">
        <w:rPr>
          <w:rFonts w:ascii="Liberation Serif" w:hAnsi="Liberation Serif"/>
          <w:bCs/>
          <w:iCs/>
          <w:sz w:val="24"/>
          <w:szCs w:val="24"/>
        </w:rPr>
        <w:t>ым</w:t>
      </w:r>
      <w:r w:rsidR="00B62EA8" w:rsidRPr="00DC3F48">
        <w:rPr>
          <w:rFonts w:ascii="Liberation Serif" w:hAnsi="Liberation Serif"/>
          <w:bCs/>
          <w:iCs/>
          <w:sz w:val="24"/>
          <w:szCs w:val="24"/>
        </w:rPr>
        <w:t xml:space="preserve"> служащ</w:t>
      </w:r>
      <w:r w:rsidR="00B62EA8">
        <w:rPr>
          <w:rFonts w:ascii="Liberation Serif" w:hAnsi="Liberation Serif"/>
          <w:bCs/>
          <w:iCs/>
          <w:sz w:val="24"/>
          <w:szCs w:val="24"/>
        </w:rPr>
        <w:t xml:space="preserve">им </w:t>
      </w:r>
      <w:r w:rsidR="00B62EA8" w:rsidRPr="00DC3F48">
        <w:rPr>
          <w:rFonts w:ascii="Liberation Serif" w:hAnsi="Liberation Serif"/>
          <w:sz w:val="24"/>
          <w:szCs w:val="24"/>
        </w:rPr>
        <w:t>Комитета</w:t>
      </w:r>
      <w:r w:rsidR="00B62EA8">
        <w:rPr>
          <w:rFonts w:ascii="Liberation Serif" w:hAnsi="Liberation Serif"/>
          <w:sz w:val="24"/>
          <w:szCs w:val="24"/>
        </w:rPr>
        <w:t xml:space="preserve"> по архитектуре и градостроительству Администрации МО «Каменский городской округ»</w:t>
      </w:r>
      <w:r w:rsidR="00EE5F43" w:rsidRPr="00C77CEB">
        <w:rPr>
          <w:rFonts w:ascii="Liberation Serif" w:hAnsi="Liberation Serif" w:cs="Liberation Serif"/>
          <w:sz w:val="24"/>
          <w:szCs w:val="24"/>
        </w:rPr>
        <w:t xml:space="preserve">, ответственным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0</w:t>
      </w:r>
      <w:r w:rsidR="00EE5F43" w:rsidRPr="00C77CEB">
        <w:rPr>
          <w:rFonts w:ascii="Liberation Serif" w:hAnsi="Liberation Serif" w:cs="Liberation Serif"/>
          <w:sz w:val="24"/>
          <w:szCs w:val="24"/>
        </w:rPr>
        <w:t xml:space="preserve">. Межведомственный запрос формируется и направляется </w:t>
      </w:r>
      <w:r w:rsidR="0078019F">
        <w:rPr>
          <w:rFonts w:ascii="Liberation Serif" w:hAnsi="Liberation Serif" w:cs="Liberation Serif"/>
          <w:sz w:val="24"/>
          <w:szCs w:val="24"/>
        </w:rPr>
        <w:t xml:space="preserve">в форме электронного документа, </w:t>
      </w:r>
      <w:r w:rsidR="00EE5F43" w:rsidRPr="00C77CEB">
        <w:rPr>
          <w:rFonts w:ascii="Liberation Serif" w:hAnsi="Liberation Serif" w:cs="Liberation Serif"/>
          <w:sz w:val="24"/>
          <w:szCs w:val="24"/>
        </w:rPr>
        <w:t>подписанного электронной подписью, по каналам системы межведомственного электронного взаимодействия (далее - СМЭВ).</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lastRenderedPageBreak/>
        <w:t>7</w:t>
      </w:r>
      <w:r w:rsidR="008B6747">
        <w:rPr>
          <w:rFonts w:ascii="Liberation Serif" w:hAnsi="Liberation Serif" w:cs="Liberation Serif"/>
          <w:sz w:val="24"/>
          <w:szCs w:val="24"/>
        </w:rPr>
        <w:t>1</w:t>
      </w:r>
      <w:r w:rsidR="00EE5F43" w:rsidRPr="00C77CEB">
        <w:rPr>
          <w:rFonts w:ascii="Liberation Serif" w:hAnsi="Liberation Serif" w:cs="Liberation Serif"/>
          <w:sz w:val="24"/>
          <w:szCs w:val="24"/>
        </w:rPr>
        <w:t>. При отсутствии технической возможности формирования и направления межведомственных запросов в форме электронного документа по каналам СМЭВ межведомственные запросы направляются посредством системы электронного документооборота, на бумажном носителе по почте, по факсу с одновременным их направлением по почте или курьерской доставкой.</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2</w:t>
      </w:r>
      <w:r w:rsidR="00EE5F43" w:rsidRPr="00C77CEB">
        <w:rPr>
          <w:rFonts w:ascii="Liberation Serif" w:hAnsi="Liberation Serif" w:cs="Liberation Serif"/>
          <w:sz w:val="24"/>
          <w:szCs w:val="24"/>
        </w:rPr>
        <w:t>. Межведомственный запрос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EE5F43" w:rsidRPr="00C77CEB" w:rsidRDefault="00B62EA8"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 наименование органа</w:t>
      </w:r>
      <w:r w:rsidR="00EE5F43" w:rsidRPr="00C77CEB">
        <w:rPr>
          <w:rFonts w:ascii="Liberation Serif" w:hAnsi="Liberation Serif" w:cs="Liberation Serif"/>
          <w:sz w:val="24"/>
          <w:szCs w:val="24"/>
        </w:rPr>
        <w:t>, направляющ</w:t>
      </w:r>
      <w:r>
        <w:rPr>
          <w:rFonts w:ascii="Liberation Serif" w:hAnsi="Liberation Serif" w:cs="Liberation Serif"/>
          <w:sz w:val="24"/>
          <w:szCs w:val="24"/>
        </w:rPr>
        <w:t>его</w:t>
      </w:r>
      <w:r w:rsidR="00EE5F43" w:rsidRPr="00C77CEB">
        <w:rPr>
          <w:rFonts w:ascii="Liberation Serif" w:hAnsi="Liberation Serif" w:cs="Liberation Serif"/>
          <w:sz w:val="24"/>
          <w:szCs w:val="24"/>
        </w:rPr>
        <w:t xml:space="preserve"> межведомственный запрос;</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наименование органа</w:t>
      </w:r>
      <w:r w:rsidR="00B62EA8">
        <w:rPr>
          <w:rFonts w:ascii="Liberation Serif" w:hAnsi="Liberation Serif" w:cs="Liberation Serif"/>
          <w:sz w:val="24"/>
          <w:szCs w:val="24"/>
        </w:rPr>
        <w:t>, в адрес которого</w:t>
      </w:r>
      <w:r w:rsidRPr="00C77CEB">
        <w:rPr>
          <w:rFonts w:ascii="Liberation Serif" w:hAnsi="Liberation Serif" w:cs="Liberation Serif"/>
          <w:sz w:val="24"/>
          <w:szCs w:val="24"/>
        </w:rPr>
        <w:t xml:space="preserve"> направляется межведомственный запрос;</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наименование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указание на реквизиты данного нормативного правового акта;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сведения, необходимые для представления документа и (или) информации, установленные регламентом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сведения, предусмотренные нормативными правовыми актами как необходимые для представления таких документа и (или) информации;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 контактную информацию для направления ответа на межведомственный запрос;</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7) дату направления межведомственного запроса;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9) информацию о факте получения согласия, предусмотренного </w:t>
      </w:r>
      <w:hyperlink r:id="rId28" w:history="1">
        <w:r w:rsidRPr="00C77CEB">
          <w:rPr>
            <w:rFonts w:ascii="Liberation Serif" w:hAnsi="Liberation Serif" w:cs="Liberation Serif"/>
            <w:sz w:val="24"/>
            <w:szCs w:val="24"/>
          </w:rPr>
          <w:t>частью 5 статьи 7</w:t>
        </w:r>
      </w:hyperlink>
      <w:r w:rsidRPr="00C77CEB">
        <w:rPr>
          <w:rFonts w:ascii="Liberation Serif" w:hAnsi="Liberation Serif" w:cs="Liberation Serif"/>
          <w:sz w:val="24"/>
          <w:szCs w:val="24"/>
        </w:rPr>
        <w:t xml:space="preserve"> Федерального закона от 27 июля 2010 года N 210-ФЗ </w:t>
      </w:r>
      <w:r w:rsidR="000251B4">
        <w:rPr>
          <w:rFonts w:ascii="Liberation Serif" w:hAnsi="Liberation Serif" w:cs="Liberation Serif"/>
          <w:sz w:val="24"/>
          <w:szCs w:val="24"/>
        </w:rPr>
        <w:t>«</w:t>
      </w:r>
      <w:r w:rsidRPr="00C77CEB">
        <w:rPr>
          <w:rFonts w:ascii="Liberation Serif" w:hAnsi="Liberation Serif" w:cs="Liberation Serif"/>
          <w:sz w:val="24"/>
          <w:szCs w:val="24"/>
        </w:rPr>
        <w:t>Об организации предоставления государственных и муниципальных услуг</w:t>
      </w:r>
      <w:r w:rsidR="000251B4">
        <w:rPr>
          <w:rFonts w:ascii="Liberation Serif" w:hAnsi="Liberation Serif" w:cs="Liberation Serif"/>
          <w:sz w:val="24"/>
          <w:szCs w:val="24"/>
        </w:rPr>
        <w:t>»</w:t>
      </w:r>
      <w:r w:rsidRPr="00C77CEB">
        <w:rPr>
          <w:rFonts w:ascii="Liberation Serif" w:hAnsi="Liberation Serif" w:cs="Liberation Serif"/>
          <w:sz w:val="24"/>
          <w:szCs w:val="24"/>
        </w:rPr>
        <w:t>.</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3</w:t>
      </w:r>
      <w:r w:rsidR="00EE5F43" w:rsidRPr="00C77CEB">
        <w:rPr>
          <w:rFonts w:ascii="Liberation Serif" w:hAnsi="Liberation Serif" w:cs="Liberation Serif"/>
          <w:sz w:val="24"/>
          <w:szCs w:val="24"/>
        </w:rPr>
        <w:t xml:space="preserve">. Направление межведомственных запросов допускается только в целях, связанных с предоставлением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4</w:t>
      </w:r>
      <w:r w:rsidR="00EE5F43" w:rsidRPr="00C77CEB">
        <w:rPr>
          <w:rFonts w:ascii="Liberation Serif" w:hAnsi="Liberation Serif" w:cs="Liberation Serif"/>
          <w:sz w:val="24"/>
          <w:szCs w:val="24"/>
        </w:rPr>
        <w:t>. Максимальный срок формирования и направления межведомственных запросов составляет 3 (три) рабочих дня с момента поступления документов, указанных в пункте 20 регламента, к ответственному исполнителю.</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5</w:t>
      </w:r>
      <w:r w:rsidR="00EE5F43" w:rsidRPr="00C77CEB">
        <w:rPr>
          <w:rFonts w:ascii="Liberation Serif" w:hAnsi="Liberation Serif" w:cs="Liberation Serif"/>
          <w:sz w:val="24"/>
          <w:szCs w:val="24"/>
        </w:rPr>
        <w:t xml:space="preserve">. При подготовке межведомственных запросов </w:t>
      </w:r>
      <w:r w:rsidR="00B62EA8">
        <w:rPr>
          <w:rFonts w:ascii="Liberation Serif" w:hAnsi="Liberation Serif"/>
          <w:bCs/>
          <w:iCs/>
          <w:sz w:val="24"/>
          <w:szCs w:val="24"/>
        </w:rPr>
        <w:t>м</w:t>
      </w:r>
      <w:r w:rsidR="00B62EA8" w:rsidRPr="00DC3F48">
        <w:rPr>
          <w:rFonts w:ascii="Liberation Serif" w:hAnsi="Liberation Serif"/>
          <w:bCs/>
          <w:iCs/>
          <w:sz w:val="24"/>
          <w:szCs w:val="24"/>
        </w:rPr>
        <w:t>униципальн</w:t>
      </w:r>
      <w:r w:rsidR="00B62EA8">
        <w:rPr>
          <w:rFonts w:ascii="Liberation Serif" w:hAnsi="Liberation Serif"/>
          <w:bCs/>
          <w:iCs/>
          <w:sz w:val="24"/>
          <w:szCs w:val="24"/>
        </w:rPr>
        <w:t>ый</w:t>
      </w:r>
      <w:r w:rsidR="00B62EA8" w:rsidRPr="00DC3F48">
        <w:rPr>
          <w:rFonts w:ascii="Liberation Serif" w:hAnsi="Liberation Serif"/>
          <w:bCs/>
          <w:iCs/>
          <w:sz w:val="24"/>
          <w:szCs w:val="24"/>
        </w:rPr>
        <w:t xml:space="preserve"> служащ</w:t>
      </w:r>
      <w:r w:rsidR="00B62EA8">
        <w:rPr>
          <w:rFonts w:ascii="Liberation Serif" w:hAnsi="Liberation Serif"/>
          <w:bCs/>
          <w:iCs/>
          <w:sz w:val="24"/>
          <w:szCs w:val="24"/>
        </w:rPr>
        <w:t>ий</w:t>
      </w:r>
      <w:r w:rsidR="00B62EA8" w:rsidRPr="00DC3F48">
        <w:rPr>
          <w:rFonts w:ascii="Liberation Serif" w:hAnsi="Liberation Serif"/>
          <w:bCs/>
          <w:iCs/>
          <w:sz w:val="24"/>
          <w:szCs w:val="24"/>
        </w:rPr>
        <w:t xml:space="preserve"> </w:t>
      </w:r>
      <w:r w:rsidR="00B62EA8"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6</w:t>
      </w:r>
      <w:r w:rsidR="00EE5F43" w:rsidRPr="00C77CEB">
        <w:rPr>
          <w:rFonts w:ascii="Liberation Serif" w:hAnsi="Liberation Serif" w:cs="Liberation Serif"/>
          <w:sz w:val="24"/>
          <w:szCs w:val="24"/>
        </w:rPr>
        <w:t xml:space="preserve">.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направля</w:t>
      </w:r>
      <w:r>
        <w:rPr>
          <w:rFonts w:ascii="Liberation Serif" w:hAnsi="Liberation Serif" w:cs="Liberation Serif"/>
          <w:sz w:val="24"/>
          <w:szCs w:val="24"/>
        </w:rPr>
        <w:t>ются межведомственные запросы.</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7</w:t>
      </w:r>
      <w:r w:rsidR="00EE5F43" w:rsidRPr="00C77CEB">
        <w:rPr>
          <w:rFonts w:ascii="Liberation Serif" w:hAnsi="Liberation Serif" w:cs="Liberation Serif"/>
          <w:sz w:val="24"/>
          <w:szCs w:val="24"/>
        </w:rPr>
        <w:t xml:space="preserve">. Документами (сведениями), необходимыми в соответствии с нормативными правовыми актами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получаемых в порядке межведомственного взаимодействия, являются: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выписка из Единого государственного реестра юридических лиц - в отношении сведений 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регистрации юридического лица, являющегося собственником недвижимого имущества, к которому присоединяется рекламная конструкция, сведений 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регистрации юридического лица, являющегося владельцем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выписка из Единого государственного реестра индивидуальных предпринимателей - в отношении сведений об индивидуальном предпринимателе, </w:t>
      </w:r>
      <w:r w:rsidRPr="00C77CEB">
        <w:rPr>
          <w:rFonts w:ascii="Liberation Serif" w:hAnsi="Liberation Serif" w:cs="Liberation Serif"/>
          <w:sz w:val="24"/>
          <w:szCs w:val="24"/>
        </w:rPr>
        <w:lastRenderedPageBreak/>
        <w:t>являющемся собственником недвижимого имущества, к которому присоединяется рекламная конструкция, сведений о предпринимателе, являющемся владельцем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выписка о правах на недвижимое имущество, к которому предполагается присоединять рекламную конструкцию - 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сведения о которых содержатся в Едином государственном реестре недвижимости;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сведения о наличии согласия собственника (собственников) недвижимого имущества на присоединение к этому имуществу рекламной конструкции, если соответствующее недвижимое имущество находится в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или муниципальной собственности, а также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сведения об отсутствии нарушений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сведения об оплате </w:t>
      </w:r>
      <w:r w:rsidR="00AC75BB"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8</w:t>
      </w:r>
      <w:r w:rsidR="00EE5F43" w:rsidRPr="00C77CEB">
        <w:rPr>
          <w:rFonts w:ascii="Liberation Serif" w:hAnsi="Liberation Serif" w:cs="Liberation Serif"/>
          <w:sz w:val="24"/>
          <w:szCs w:val="24"/>
        </w:rPr>
        <w:t xml:space="preserve">. Срок подготовки и направления ответа на межведомственные запросы о представлении документов и информации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с использованием межведомственного информационного взаимодействия не может превышать 5 (пяти) рабочих дней со дня поступления межведомственных запросов в орган или организацию, предоставляющие документ и информацию.</w:t>
      </w:r>
    </w:p>
    <w:p w:rsidR="00EE5F43" w:rsidRPr="00C77CEB" w:rsidRDefault="008B6747"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79</w:t>
      </w:r>
      <w:r w:rsidR="00EE5F43" w:rsidRPr="00C77CEB">
        <w:rPr>
          <w:rFonts w:ascii="Liberation Serif" w:hAnsi="Liberation Serif" w:cs="Liberation Serif"/>
          <w:sz w:val="24"/>
          <w:szCs w:val="24"/>
        </w:rPr>
        <w:t>. С</w:t>
      </w:r>
      <w:r w:rsidR="00DF5B13">
        <w:rPr>
          <w:rFonts w:ascii="Liberation Serif" w:hAnsi="Liberation Serif" w:cs="Liberation Serif"/>
          <w:sz w:val="24"/>
          <w:szCs w:val="24"/>
        </w:rPr>
        <w:t>пециалист</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обязан принять необходимые меры по получению ответа на межведомственные запросы.</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w:t>
      </w:r>
      <w:r w:rsidR="008B6747">
        <w:rPr>
          <w:rFonts w:ascii="Liberation Serif" w:hAnsi="Liberation Serif" w:cs="Liberation Serif"/>
          <w:sz w:val="24"/>
          <w:szCs w:val="24"/>
        </w:rPr>
        <w:t>0</w:t>
      </w:r>
      <w:r w:rsidR="00EE5F43" w:rsidRPr="00C77CEB">
        <w:rPr>
          <w:rFonts w:ascii="Liberation Serif" w:hAnsi="Liberation Serif" w:cs="Liberation Serif"/>
          <w:sz w:val="24"/>
          <w:szCs w:val="24"/>
        </w:rPr>
        <w:t xml:space="preserve">. В случае непоступления ответов на межведомственные запросы в установленный срок в </w:t>
      </w:r>
      <w:r w:rsidR="00265B51">
        <w:rPr>
          <w:rFonts w:ascii="Liberation Serif" w:hAnsi="Liberation Serif" w:cs="Liberation Serif"/>
          <w:sz w:val="24"/>
          <w:szCs w:val="24"/>
        </w:rPr>
        <w:t>Комитет</w:t>
      </w:r>
      <w:r w:rsidR="00EE5F43" w:rsidRPr="00C77CEB">
        <w:rPr>
          <w:rFonts w:ascii="Liberation Serif" w:hAnsi="Liberation Serif" w:cs="Liberation Serif"/>
          <w:sz w:val="24"/>
          <w:szCs w:val="24"/>
        </w:rPr>
        <w:t xml:space="preserve"> принимаются меры, предусмотренные законодательством Российской Федерации.</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w:t>
      </w:r>
      <w:r w:rsidR="008B6747">
        <w:rPr>
          <w:rFonts w:ascii="Liberation Serif" w:hAnsi="Liberation Serif" w:cs="Liberation Serif"/>
          <w:sz w:val="24"/>
          <w:szCs w:val="24"/>
        </w:rPr>
        <w:t>1</w:t>
      </w:r>
      <w:r w:rsidR="00EE5F43" w:rsidRPr="00C77CEB">
        <w:rPr>
          <w:rFonts w:ascii="Liberation Serif" w:hAnsi="Liberation Serif" w:cs="Liberation Serif"/>
          <w:sz w:val="24"/>
          <w:szCs w:val="24"/>
        </w:rPr>
        <w:t xml:space="preserve">. Результатом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формированию и направлению межведомственных запросов является:</w:t>
      </w:r>
    </w:p>
    <w:p w:rsidR="00EE5F43" w:rsidRPr="00C77CEB" w:rsidRDefault="00EE5F43" w:rsidP="00DF5B1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получение в рамках межведомственного взаимодействия информации (документов), необходимой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заявителю;</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переход к осуществлению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 принятие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w:t>
      </w:r>
    </w:p>
    <w:p w:rsidR="00EE5F43" w:rsidRDefault="007E6A06" w:rsidP="00A5708C">
      <w:pPr>
        <w:pStyle w:val="ConsPlusNormal"/>
        <w:ind w:firstLine="540"/>
        <w:jc w:val="both"/>
        <w:rPr>
          <w:rFonts w:ascii="Liberation Serif" w:hAnsi="Liberation Serif" w:cs="Liberation Serif"/>
          <w:sz w:val="24"/>
          <w:szCs w:val="24"/>
        </w:rPr>
      </w:pPr>
      <w:bookmarkStart w:id="17" w:name="P569"/>
      <w:bookmarkEnd w:id="17"/>
      <w:r>
        <w:rPr>
          <w:rFonts w:ascii="Liberation Serif" w:hAnsi="Liberation Serif" w:cs="Liberation Serif"/>
          <w:sz w:val="24"/>
          <w:szCs w:val="24"/>
        </w:rPr>
        <w:t>8</w:t>
      </w:r>
      <w:r w:rsidR="008B6747">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Способом фиксации результата исполнения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формированию и направлению межведомственных запросов в органы (организации), участвующие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являются запросы в порядке межведомственного взаимодействия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EE5F43">
      <w:pPr>
        <w:pStyle w:val="ConsPlusNormal"/>
        <w:jc w:val="both"/>
        <w:rPr>
          <w:rFonts w:ascii="Liberation Serif" w:hAnsi="Liberation Serif" w:cs="Liberation Serif"/>
          <w:sz w:val="24"/>
          <w:szCs w:val="24"/>
        </w:rPr>
      </w:pPr>
    </w:p>
    <w:p w:rsidR="00EE5F43" w:rsidRDefault="00EE5F43" w:rsidP="00A5708C">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ПОЛУЧЕНИЕ СОГЛАСОВАНИЙ (СВЕДЕ</w:t>
      </w:r>
      <w:r w:rsidR="00A5708C">
        <w:rPr>
          <w:rFonts w:ascii="Liberation Serif" w:hAnsi="Liberation Serif" w:cs="Liberation Serif"/>
          <w:sz w:val="24"/>
          <w:szCs w:val="24"/>
        </w:rPr>
        <w:t xml:space="preserve">НИЙ) ОТ УПОЛНОМОЧЕННЫХ ОРГАНОВ, </w:t>
      </w:r>
      <w:r w:rsidRPr="00C77CEB">
        <w:rPr>
          <w:rFonts w:ascii="Liberation Serif" w:hAnsi="Liberation Serif" w:cs="Liberation Serif"/>
          <w:sz w:val="24"/>
          <w:szCs w:val="24"/>
        </w:rPr>
        <w:t>НЕОБХОДИМЫХ ДЛЯ ПРИНЯ</w:t>
      </w:r>
      <w:r w:rsidR="00A5708C">
        <w:rPr>
          <w:rFonts w:ascii="Liberation Serif" w:hAnsi="Liberation Serif" w:cs="Liberation Serif"/>
          <w:sz w:val="24"/>
          <w:szCs w:val="24"/>
        </w:rPr>
        <w:t xml:space="preserve">ТИЯ РЕШЕНИЯ О ВЫДАЧЕ РАЗРЕШЕНИЯ </w:t>
      </w:r>
      <w:r w:rsidRPr="00C77CEB">
        <w:rPr>
          <w:rFonts w:ascii="Liberation Serif" w:hAnsi="Liberation Serif" w:cs="Liberation Serif"/>
          <w:sz w:val="24"/>
          <w:szCs w:val="24"/>
        </w:rPr>
        <w:t>НА УСТАНОВКУ И ЭКСПЛУАТАЦИЮ РЕКЛАМН</w:t>
      </w:r>
      <w:r w:rsidR="00A5708C">
        <w:rPr>
          <w:rFonts w:ascii="Liberation Serif" w:hAnsi="Liberation Serif" w:cs="Liberation Serif"/>
          <w:sz w:val="24"/>
          <w:szCs w:val="24"/>
        </w:rPr>
        <w:t xml:space="preserve">ОЙ КОНСТРУКЦИИ </w:t>
      </w:r>
      <w:r w:rsidRPr="00C77CEB">
        <w:rPr>
          <w:rFonts w:ascii="Liberation Serif" w:hAnsi="Liberation Serif" w:cs="Liberation Serif"/>
          <w:sz w:val="24"/>
          <w:szCs w:val="24"/>
        </w:rPr>
        <w:t>ИЛИ ОБ ОТКАЗЕ В ЕГО ВЫДАЧЕ</w:t>
      </w:r>
    </w:p>
    <w:p w:rsidR="00916B29" w:rsidRPr="00C77CEB" w:rsidRDefault="00916B29" w:rsidP="00A5708C">
      <w:pPr>
        <w:pStyle w:val="ConsPlusTitle"/>
        <w:jc w:val="center"/>
        <w:outlineLvl w:val="3"/>
        <w:rPr>
          <w:rFonts w:ascii="Liberation Serif" w:hAnsi="Liberation Serif" w:cs="Liberation Serif"/>
          <w:sz w:val="24"/>
          <w:szCs w:val="24"/>
        </w:rPr>
      </w:pPr>
    </w:p>
    <w:p w:rsidR="00EE5F43" w:rsidRPr="00C77CEB" w:rsidRDefault="007E6A06">
      <w:pPr>
        <w:pStyle w:val="ConsPlusNormal"/>
        <w:ind w:firstLine="540"/>
        <w:jc w:val="both"/>
        <w:rPr>
          <w:rFonts w:ascii="Liberation Serif" w:hAnsi="Liberation Serif" w:cs="Liberation Serif"/>
          <w:sz w:val="24"/>
          <w:szCs w:val="24"/>
        </w:rPr>
      </w:pPr>
      <w:bookmarkStart w:id="18" w:name="P576"/>
      <w:bookmarkEnd w:id="18"/>
      <w:r>
        <w:rPr>
          <w:rFonts w:ascii="Liberation Serif" w:hAnsi="Liberation Serif" w:cs="Liberation Serif"/>
          <w:sz w:val="24"/>
          <w:szCs w:val="24"/>
        </w:rPr>
        <w:t>8</w:t>
      </w:r>
      <w:r w:rsidR="008B6747">
        <w:rPr>
          <w:rFonts w:ascii="Liberation Serif" w:hAnsi="Liberation Serif" w:cs="Liberation Serif"/>
          <w:sz w:val="24"/>
          <w:szCs w:val="24"/>
        </w:rPr>
        <w:t>3</w:t>
      </w:r>
      <w:r w:rsidR="00EE5F43" w:rsidRPr="00C77CEB">
        <w:rPr>
          <w:rFonts w:ascii="Liberation Serif" w:hAnsi="Liberation Serif" w:cs="Liberation Serif"/>
          <w:sz w:val="24"/>
          <w:szCs w:val="24"/>
        </w:rPr>
        <w:t xml:space="preserve">. Основанием для начала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получению согласований (сведений)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 является передача </w:t>
      </w:r>
      <w:r w:rsidR="00B62EA8">
        <w:rPr>
          <w:rFonts w:ascii="Liberation Serif" w:hAnsi="Liberation Serif"/>
          <w:bCs/>
          <w:iCs/>
          <w:sz w:val="24"/>
          <w:szCs w:val="24"/>
        </w:rPr>
        <w:t>м</w:t>
      </w:r>
      <w:r w:rsidR="00B62EA8" w:rsidRPr="00DC3F48">
        <w:rPr>
          <w:rFonts w:ascii="Liberation Serif" w:hAnsi="Liberation Serif"/>
          <w:bCs/>
          <w:iCs/>
          <w:sz w:val="24"/>
          <w:szCs w:val="24"/>
        </w:rPr>
        <w:t>униципальн</w:t>
      </w:r>
      <w:r w:rsidR="00B62EA8">
        <w:rPr>
          <w:rFonts w:ascii="Liberation Serif" w:hAnsi="Liberation Serif"/>
          <w:bCs/>
          <w:iCs/>
          <w:sz w:val="24"/>
          <w:szCs w:val="24"/>
        </w:rPr>
        <w:t>ому</w:t>
      </w:r>
      <w:r w:rsidR="00B62EA8" w:rsidRPr="00DC3F48">
        <w:rPr>
          <w:rFonts w:ascii="Liberation Serif" w:hAnsi="Liberation Serif"/>
          <w:bCs/>
          <w:iCs/>
          <w:sz w:val="24"/>
          <w:szCs w:val="24"/>
        </w:rPr>
        <w:t xml:space="preserve"> служащ</w:t>
      </w:r>
      <w:r w:rsidR="00B62EA8">
        <w:rPr>
          <w:rFonts w:ascii="Liberation Serif" w:hAnsi="Liberation Serif"/>
          <w:bCs/>
          <w:iCs/>
          <w:sz w:val="24"/>
          <w:szCs w:val="24"/>
        </w:rPr>
        <w:t>ему</w:t>
      </w:r>
      <w:r w:rsidR="00B62EA8" w:rsidRPr="00DC3F48">
        <w:rPr>
          <w:rFonts w:ascii="Liberation Serif" w:hAnsi="Liberation Serif"/>
          <w:bCs/>
          <w:iCs/>
          <w:sz w:val="24"/>
          <w:szCs w:val="24"/>
        </w:rPr>
        <w:t xml:space="preserve"> </w:t>
      </w:r>
      <w:r w:rsidR="00B62EA8"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ответственному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документов, указанных в </w:t>
      </w:r>
      <w:hyperlink w:anchor="P164" w:history="1">
        <w:r w:rsidR="00EE5F43" w:rsidRPr="00C77CEB">
          <w:rPr>
            <w:rFonts w:ascii="Liberation Serif" w:hAnsi="Liberation Serif" w:cs="Liberation Serif"/>
            <w:sz w:val="24"/>
            <w:szCs w:val="24"/>
          </w:rPr>
          <w:t>пунктах 20</w:t>
        </w:r>
      </w:hyperlink>
      <w:r w:rsidR="00EE5F43" w:rsidRPr="00C77CEB">
        <w:rPr>
          <w:rFonts w:ascii="Liberation Serif" w:hAnsi="Liberation Serif" w:cs="Liberation Serif"/>
          <w:sz w:val="24"/>
          <w:szCs w:val="24"/>
        </w:rPr>
        <w:t xml:space="preserve"> и </w:t>
      </w:r>
      <w:hyperlink w:anchor="P221" w:history="1">
        <w:r w:rsidR="00EE5F43" w:rsidRPr="00C77CEB">
          <w:rPr>
            <w:rFonts w:ascii="Liberation Serif" w:hAnsi="Liberation Serif" w:cs="Liberation Serif"/>
            <w:sz w:val="24"/>
            <w:szCs w:val="24"/>
          </w:rPr>
          <w:t>26</w:t>
        </w:r>
      </w:hyperlink>
      <w:r w:rsidR="00EE5F43" w:rsidRPr="00C77CEB">
        <w:rPr>
          <w:rFonts w:ascii="Liberation Serif" w:hAnsi="Liberation Serif" w:cs="Liberation Serif"/>
          <w:sz w:val="24"/>
          <w:szCs w:val="24"/>
        </w:rPr>
        <w:t xml:space="preserve"> регламента.</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w:t>
      </w:r>
      <w:r w:rsidR="008B6747">
        <w:rPr>
          <w:rFonts w:ascii="Liberation Serif" w:hAnsi="Liberation Serif" w:cs="Liberation Serif"/>
          <w:sz w:val="24"/>
          <w:szCs w:val="24"/>
        </w:rPr>
        <w:t>4</w:t>
      </w:r>
      <w:r w:rsidR="00EE5F43" w:rsidRPr="00C77CEB">
        <w:rPr>
          <w:rFonts w:ascii="Liberation Serif" w:hAnsi="Liberation Serif" w:cs="Liberation Serif"/>
          <w:sz w:val="24"/>
          <w:szCs w:val="24"/>
        </w:rPr>
        <w:t xml:space="preserve">. </w:t>
      </w:r>
      <w:r w:rsidR="00B62EA8">
        <w:rPr>
          <w:rFonts w:ascii="Liberation Serif" w:hAnsi="Liberation Serif"/>
          <w:bCs/>
          <w:iCs/>
          <w:sz w:val="24"/>
          <w:szCs w:val="24"/>
        </w:rPr>
        <w:t>М</w:t>
      </w:r>
      <w:r w:rsidR="00B62EA8" w:rsidRPr="00DC3F48">
        <w:rPr>
          <w:rFonts w:ascii="Liberation Serif" w:hAnsi="Liberation Serif"/>
          <w:bCs/>
          <w:iCs/>
          <w:sz w:val="24"/>
          <w:szCs w:val="24"/>
        </w:rPr>
        <w:t>униципальн</w:t>
      </w:r>
      <w:r w:rsidR="00B62EA8">
        <w:rPr>
          <w:rFonts w:ascii="Liberation Serif" w:hAnsi="Liberation Serif"/>
          <w:bCs/>
          <w:iCs/>
          <w:sz w:val="24"/>
          <w:szCs w:val="24"/>
        </w:rPr>
        <w:t>ый</w:t>
      </w:r>
      <w:r w:rsidR="00B62EA8" w:rsidRPr="00DC3F48">
        <w:rPr>
          <w:rFonts w:ascii="Liberation Serif" w:hAnsi="Liberation Serif"/>
          <w:bCs/>
          <w:iCs/>
          <w:sz w:val="24"/>
          <w:szCs w:val="24"/>
        </w:rPr>
        <w:t xml:space="preserve"> служащ</w:t>
      </w:r>
      <w:r w:rsidR="00B62EA8">
        <w:rPr>
          <w:rFonts w:ascii="Liberation Serif" w:hAnsi="Liberation Serif"/>
          <w:bCs/>
          <w:iCs/>
          <w:sz w:val="24"/>
          <w:szCs w:val="24"/>
        </w:rPr>
        <w:t>ий</w:t>
      </w:r>
      <w:r w:rsidR="00B62EA8" w:rsidRPr="00DC3F48">
        <w:rPr>
          <w:rFonts w:ascii="Liberation Serif" w:hAnsi="Liberation Serif"/>
          <w:bCs/>
          <w:iCs/>
          <w:sz w:val="24"/>
          <w:szCs w:val="24"/>
        </w:rPr>
        <w:t xml:space="preserve"> </w:t>
      </w:r>
      <w:r w:rsidR="00B62EA8" w:rsidRPr="00DC3F48">
        <w:rPr>
          <w:rFonts w:ascii="Liberation Serif" w:hAnsi="Liberation Serif"/>
          <w:sz w:val="24"/>
          <w:szCs w:val="24"/>
        </w:rPr>
        <w:t>Комитета</w:t>
      </w:r>
      <w:r w:rsidR="00265B51">
        <w:rPr>
          <w:rFonts w:ascii="Liberation Serif" w:hAnsi="Liberation Serif"/>
          <w:sz w:val="24"/>
          <w:szCs w:val="24"/>
        </w:rPr>
        <w:t>,</w:t>
      </w:r>
      <w:r w:rsidR="00B62EA8">
        <w:rPr>
          <w:rFonts w:ascii="Liberation Serif" w:hAnsi="Liberation Serif"/>
          <w:sz w:val="24"/>
          <w:szCs w:val="24"/>
        </w:rPr>
        <w:t xml:space="preserve"> </w:t>
      </w:r>
      <w:r w:rsidR="00EE5F43" w:rsidRPr="00C77CEB">
        <w:rPr>
          <w:rFonts w:ascii="Liberation Serif" w:hAnsi="Liberation Serif" w:cs="Liberation Serif"/>
          <w:sz w:val="24"/>
          <w:szCs w:val="24"/>
        </w:rPr>
        <w:t xml:space="preserve">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2 (двух) рабочих дней с момента получения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определяет количество недостающих согласований (сведений) в соответствии с типом, видом рекламной конструкции и ее территориальным размещением.</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w:t>
      </w:r>
      <w:r w:rsidR="008B6747">
        <w:rPr>
          <w:rFonts w:ascii="Liberation Serif" w:hAnsi="Liberation Serif" w:cs="Liberation Serif"/>
          <w:sz w:val="24"/>
          <w:szCs w:val="24"/>
        </w:rPr>
        <w:t>5</w:t>
      </w:r>
      <w:r w:rsidR="00EE5F43" w:rsidRPr="00C77CEB">
        <w:rPr>
          <w:rFonts w:ascii="Liberation Serif" w:hAnsi="Liberation Serif" w:cs="Liberation Serif"/>
          <w:sz w:val="24"/>
          <w:szCs w:val="24"/>
        </w:rPr>
        <w:t xml:space="preserve">. Уполномоченным органом для получения согласований (сведений), необходимых для принятия решения о выдаче разрешения на установку и эксплуатацию рекламной конструкции </w:t>
      </w:r>
      <w:r w:rsidR="001C28A5">
        <w:rPr>
          <w:rFonts w:ascii="Liberation Serif" w:hAnsi="Liberation Serif" w:cs="Liberation Serif"/>
          <w:sz w:val="24"/>
          <w:szCs w:val="24"/>
        </w:rPr>
        <w:t>или об отказе в его выдаче являе</w:t>
      </w:r>
      <w:r w:rsidR="00EE5F43" w:rsidRPr="00C77CEB">
        <w:rPr>
          <w:rFonts w:ascii="Liberation Serif" w:hAnsi="Liberation Serif" w:cs="Liberation Serif"/>
          <w:sz w:val="24"/>
          <w:szCs w:val="24"/>
        </w:rPr>
        <w:t>тся</w:t>
      </w:r>
      <w:r w:rsidR="001C28A5">
        <w:rPr>
          <w:rFonts w:ascii="Liberation Serif" w:hAnsi="Liberation Serif" w:cs="Liberation Serif"/>
          <w:sz w:val="24"/>
          <w:szCs w:val="24"/>
        </w:rPr>
        <w:t xml:space="preserve"> </w:t>
      </w:r>
      <w:r w:rsidR="001C28A5">
        <w:rPr>
          <w:rFonts w:ascii="Liberation Serif" w:hAnsi="Liberation Serif"/>
          <w:sz w:val="24"/>
          <w:szCs w:val="24"/>
        </w:rPr>
        <w:t>Комитет</w:t>
      </w:r>
      <w:r w:rsidR="00265B51">
        <w:rPr>
          <w:rFonts w:ascii="Liberation Serif" w:hAnsi="Liberation Serif"/>
          <w:sz w:val="24"/>
          <w:szCs w:val="24"/>
        </w:rPr>
        <w:t>.</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w:t>
      </w:r>
      <w:r w:rsidR="008B6747">
        <w:rPr>
          <w:rFonts w:ascii="Liberation Serif" w:hAnsi="Liberation Serif" w:cs="Liberation Serif"/>
          <w:sz w:val="24"/>
          <w:szCs w:val="24"/>
        </w:rPr>
        <w:t>6</w:t>
      </w:r>
      <w:r w:rsidR="00EE5F43" w:rsidRPr="00C77CEB">
        <w:rPr>
          <w:rFonts w:ascii="Liberation Serif" w:hAnsi="Liberation Serif" w:cs="Liberation Serif"/>
          <w:sz w:val="24"/>
          <w:szCs w:val="24"/>
        </w:rPr>
        <w:t xml:space="preserve">.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265B51">
        <w:rPr>
          <w:rFonts w:ascii="Liberation Serif" w:hAnsi="Liberation Serif"/>
          <w:sz w:val="24"/>
          <w:szCs w:val="24"/>
        </w:rPr>
        <w:t xml:space="preserve">, </w:t>
      </w:r>
      <w:r w:rsidR="00EE5F43" w:rsidRPr="00C77CEB">
        <w:rPr>
          <w:rFonts w:ascii="Liberation Serif" w:hAnsi="Liberation Serif" w:cs="Liberation Serif"/>
          <w:sz w:val="24"/>
          <w:szCs w:val="24"/>
        </w:rPr>
        <w:t xml:space="preserve">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3 (трех) рабочих дней с момента определения недостающих документов формирует и направляет запрос в уполномоченные органы для получения согласований (сведений),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7E6A06" w:rsidP="00A5708C">
      <w:pPr>
        <w:pStyle w:val="ConsPlusNormal"/>
        <w:ind w:firstLine="540"/>
        <w:jc w:val="both"/>
        <w:rPr>
          <w:rFonts w:ascii="Liberation Serif" w:hAnsi="Liberation Serif" w:cs="Liberation Serif"/>
          <w:sz w:val="24"/>
          <w:szCs w:val="24"/>
        </w:rPr>
      </w:pPr>
      <w:bookmarkStart w:id="19" w:name="P582"/>
      <w:bookmarkEnd w:id="19"/>
      <w:r>
        <w:rPr>
          <w:rFonts w:ascii="Liberation Serif" w:hAnsi="Liberation Serif" w:cs="Liberation Serif"/>
          <w:sz w:val="24"/>
          <w:szCs w:val="24"/>
        </w:rPr>
        <w:t>8</w:t>
      </w:r>
      <w:r w:rsidR="008B6747">
        <w:rPr>
          <w:rFonts w:ascii="Liberation Serif" w:hAnsi="Liberation Serif" w:cs="Liberation Serif"/>
          <w:sz w:val="24"/>
          <w:szCs w:val="24"/>
        </w:rPr>
        <w:t>7</w:t>
      </w:r>
      <w:r w:rsidR="00EE5F43" w:rsidRPr="00C77CEB">
        <w:rPr>
          <w:rFonts w:ascii="Liberation Serif" w:hAnsi="Liberation Serif" w:cs="Liberation Serif"/>
          <w:sz w:val="24"/>
          <w:szCs w:val="24"/>
        </w:rPr>
        <w:t xml:space="preserve">.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C2418">
        <w:rPr>
          <w:rFonts w:ascii="Liberation Serif" w:hAnsi="Liberation Serif"/>
          <w:sz w:val="24"/>
          <w:szCs w:val="24"/>
        </w:rPr>
        <w:t xml:space="preserve"> по архитектуре и градостроительству Администрации МО «Каменский городской округ»</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вправе запрашивать:</w:t>
      </w:r>
    </w:p>
    <w:p w:rsidR="00EE5F43" w:rsidRPr="00C77CEB" w:rsidRDefault="00F350B8"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EE5F43" w:rsidRPr="00C77CEB">
        <w:rPr>
          <w:rFonts w:ascii="Liberation Serif" w:hAnsi="Liberation Serif" w:cs="Liberation Serif"/>
          <w:sz w:val="24"/>
          <w:szCs w:val="24"/>
        </w:rPr>
        <w:t>) сведения о соответствии проекта рекламной конструкции и места ее размещения внешнему архитектурному облику сложившейся застр</w:t>
      </w:r>
      <w:r w:rsidR="00CF7DBA" w:rsidRPr="00C77CEB">
        <w:rPr>
          <w:rFonts w:ascii="Liberation Serif" w:hAnsi="Liberation Serif" w:cs="Liberation Serif"/>
          <w:sz w:val="24"/>
          <w:szCs w:val="24"/>
        </w:rPr>
        <w:t>ойки муниципального образования</w:t>
      </w:r>
      <w:r w:rsidR="00EE5F43" w:rsidRPr="00C77CEB">
        <w:rPr>
          <w:rFonts w:ascii="Liberation Serif" w:hAnsi="Liberation Serif" w:cs="Liberation Serif"/>
          <w:sz w:val="24"/>
          <w:szCs w:val="24"/>
        </w:rPr>
        <w:t>, место размещение которой не предусмотрено схемой размещения рекламных конструкций.</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w:t>
      </w:r>
      <w:r w:rsidR="008B6747">
        <w:rPr>
          <w:rFonts w:ascii="Liberation Serif" w:hAnsi="Liberation Serif" w:cs="Liberation Serif"/>
          <w:sz w:val="24"/>
          <w:szCs w:val="24"/>
        </w:rPr>
        <w:t>8</w:t>
      </w:r>
      <w:r w:rsidR="00EE5F43" w:rsidRPr="00C77CEB">
        <w:rPr>
          <w:rFonts w:ascii="Liberation Serif" w:hAnsi="Liberation Serif" w:cs="Liberation Serif"/>
          <w:sz w:val="24"/>
          <w:szCs w:val="24"/>
        </w:rPr>
        <w:t xml:space="preserve">.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C2418">
        <w:rPr>
          <w:rFonts w:ascii="Liberation Serif" w:hAnsi="Liberation Serif"/>
          <w:sz w:val="24"/>
          <w:szCs w:val="24"/>
        </w:rPr>
        <w:t xml:space="preserve"> по архитектуре и градостроительству Администрации МО «Каменский городской округ»</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получает согласования (сведения), необходимые для принятия решения о выдаче разрешения на установку и эксплуатацию рекламной конструкции или об отказе в его выдаче с уполномоченными органами в течение </w:t>
      </w:r>
      <w:r w:rsidR="004673DB">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w:t>
      </w:r>
      <w:r w:rsidR="004673DB">
        <w:rPr>
          <w:rFonts w:ascii="Liberation Serif" w:hAnsi="Liberation Serif" w:cs="Liberation Serif"/>
          <w:sz w:val="24"/>
          <w:szCs w:val="24"/>
        </w:rPr>
        <w:t>двух</w:t>
      </w:r>
      <w:r w:rsidR="00EE5F43" w:rsidRPr="00C77CEB">
        <w:rPr>
          <w:rFonts w:ascii="Liberation Serif" w:hAnsi="Liberation Serif" w:cs="Liberation Serif"/>
          <w:sz w:val="24"/>
          <w:szCs w:val="24"/>
        </w:rPr>
        <w:t xml:space="preserve">) </w:t>
      </w:r>
      <w:r w:rsidR="004673DB">
        <w:rPr>
          <w:rFonts w:ascii="Liberation Serif" w:hAnsi="Liberation Serif" w:cs="Liberation Serif"/>
          <w:sz w:val="24"/>
          <w:szCs w:val="24"/>
        </w:rPr>
        <w:t>рабочих дней</w:t>
      </w:r>
      <w:r w:rsidR="00EE5F43" w:rsidRPr="00C77CEB">
        <w:rPr>
          <w:rFonts w:ascii="Liberation Serif" w:hAnsi="Liberation Serif" w:cs="Liberation Serif"/>
          <w:sz w:val="24"/>
          <w:szCs w:val="24"/>
        </w:rPr>
        <w:t xml:space="preserve"> с даты направления запросов в письменной форме о получении согласований (сведений)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8B6747"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89</w:t>
      </w:r>
      <w:r w:rsidR="00EE5F43" w:rsidRPr="00C77CEB">
        <w:rPr>
          <w:rFonts w:ascii="Liberation Serif" w:hAnsi="Liberation Serif" w:cs="Liberation Serif"/>
          <w:sz w:val="24"/>
          <w:szCs w:val="24"/>
        </w:rPr>
        <w:t xml:space="preserve">. Максимальный срок выполнения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получению согласований (сведений) с уполномоченными органами, необходимых для принятия решения о выдаче разрешения или об отка</w:t>
      </w:r>
      <w:r w:rsidR="00135381" w:rsidRPr="00C77CEB">
        <w:rPr>
          <w:rFonts w:ascii="Liberation Serif" w:hAnsi="Liberation Serif" w:cs="Liberation Serif"/>
          <w:sz w:val="24"/>
          <w:szCs w:val="24"/>
        </w:rPr>
        <w:t xml:space="preserve">зе в его выдаче, не превышает </w:t>
      </w:r>
      <w:r w:rsidR="004673DB">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w:t>
      </w:r>
      <w:r w:rsidR="004673DB">
        <w:rPr>
          <w:rFonts w:ascii="Liberation Serif" w:hAnsi="Liberation Serif" w:cs="Liberation Serif"/>
          <w:sz w:val="24"/>
          <w:szCs w:val="24"/>
        </w:rPr>
        <w:t>двух</w:t>
      </w:r>
      <w:r w:rsidR="00EE5F43" w:rsidRPr="00C77CEB">
        <w:rPr>
          <w:rFonts w:ascii="Liberation Serif" w:hAnsi="Liberation Serif" w:cs="Liberation Serif"/>
          <w:sz w:val="24"/>
          <w:szCs w:val="24"/>
        </w:rPr>
        <w:t xml:space="preserve">) </w:t>
      </w:r>
      <w:r w:rsidR="004673DB">
        <w:rPr>
          <w:rFonts w:ascii="Liberation Serif" w:hAnsi="Liberation Serif" w:cs="Liberation Serif"/>
          <w:sz w:val="24"/>
          <w:szCs w:val="24"/>
        </w:rPr>
        <w:t>рабочих</w:t>
      </w:r>
      <w:r w:rsidR="00EE5F43" w:rsidRPr="00C77CEB">
        <w:rPr>
          <w:rFonts w:ascii="Liberation Serif" w:hAnsi="Liberation Serif" w:cs="Liberation Serif"/>
          <w:sz w:val="24"/>
          <w:szCs w:val="24"/>
        </w:rPr>
        <w:t xml:space="preserve"> дней с момента получения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8B6747" w:rsidP="00A5708C">
      <w:pPr>
        <w:pStyle w:val="ConsPlusNormal"/>
        <w:ind w:firstLine="540"/>
        <w:jc w:val="both"/>
        <w:rPr>
          <w:rFonts w:ascii="Liberation Serif" w:hAnsi="Liberation Serif" w:cs="Liberation Serif"/>
          <w:sz w:val="24"/>
          <w:szCs w:val="24"/>
        </w:rPr>
      </w:pPr>
      <w:bookmarkStart w:id="20" w:name="P587"/>
      <w:bookmarkEnd w:id="20"/>
      <w:r>
        <w:rPr>
          <w:rFonts w:ascii="Liberation Serif" w:hAnsi="Liberation Serif" w:cs="Liberation Serif"/>
          <w:sz w:val="24"/>
          <w:szCs w:val="24"/>
        </w:rPr>
        <w:t>90</w:t>
      </w:r>
      <w:r w:rsidR="00EE5F43" w:rsidRPr="00C77CEB">
        <w:rPr>
          <w:rFonts w:ascii="Liberation Serif" w:hAnsi="Liberation Serif" w:cs="Liberation Serif"/>
          <w:sz w:val="24"/>
          <w:szCs w:val="24"/>
        </w:rPr>
        <w:t xml:space="preserve">. Результатом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получению согласований (сведений) с уполномоченными органами, необходимых для принятия решения о выдаче разрешения или об отказе в его выдаче, являются соответствующие согласования (сведения), полученные в письменном виде от уполномоченных органов.</w:t>
      </w:r>
    </w:p>
    <w:p w:rsidR="00916B29" w:rsidRDefault="00916B29">
      <w:pPr>
        <w:pStyle w:val="ConsPlusTitle"/>
        <w:jc w:val="center"/>
        <w:outlineLvl w:val="3"/>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ПРИНЯТИЕ РЕШЕНИЯ О ВЫДАЧЕ РАЗРЕШЕНИЯ НА УСТАНОВКУ</w:t>
      </w:r>
    </w:p>
    <w:p w:rsidR="00EE5F43" w:rsidRPr="00C77CEB" w:rsidRDefault="00EE5F43" w:rsidP="00A5708C">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ЭКСПЛУАТАЦИЮ РЕКЛАМНОЙ КОНС</w:t>
      </w:r>
      <w:r w:rsidR="00A5708C">
        <w:rPr>
          <w:rFonts w:ascii="Liberation Serif" w:hAnsi="Liberation Serif" w:cs="Liberation Serif"/>
          <w:sz w:val="24"/>
          <w:szCs w:val="24"/>
        </w:rPr>
        <w:t xml:space="preserve">ТРУКЦИИ ЛИБО ОБ ОТКАЗЕ В ВЫДАЧЕ </w:t>
      </w:r>
      <w:r w:rsidRPr="00C77CEB">
        <w:rPr>
          <w:rFonts w:ascii="Liberation Serif" w:hAnsi="Liberation Serif" w:cs="Liberation Serif"/>
          <w:sz w:val="24"/>
          <w:szCs w:val="24"/>
        </w:rPr>
        <w:t>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7E6A06">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1</w:t>
      </w:r>
      <w:r w:rsidR="00EE5F43" w:rsidRPr="00C77CEB">
        <w:rPr>
          <w:rFonts w:ascii="Liberation Serif" w:hAnsi="Liberation Serif" w:cs="Liberation Serif"/>
          <w:sz w:val="24"/>
          <w:szCs w:val="24"/>
        </w:rPr>
        <w:t xml:space="preserve">. Основанием для начала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принятию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 является: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предоставление заявителем документов,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и </w:t>
      </w:r>
      <w:hyperlink w:anchor="P221" w:history="1">
        <w:r w:rsidRPr="00C77CEB">
          <w:rPr>
            <w:rFonts w:ascii="Liberation Serif" w:hAnsi="Liberation Serif" w:cs="Liberation Serif"/>
            <w:sz w:val="24"/>
            <w:szCs w:val="24"/>
          </w:rPr>
          <w:t>26</w:t>
        </w:r>
      </w:hyperlink>
      <w:r w:rsidRPr="00C77CEB">
        <w:rPr>
          <w:rFonts w:ascii="Liberation Serif" w:hAnsi="Liberation Serif" w:cs="Liberation Serif"/>
          <w:sz w:val="24"/>
          <w:szCs w:val="24"/>
        </w:rPr>
        <w:t xml:space="preserve"> регламента, и при отсутствии основания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предоставление уполномоченными органами согласований (сведений) либо </w:t>
      </w:r>
      <w:r w:rsidRPr="00C77CEB">
        <w:rPr>
          <w:rFonts w:ascii="Liberation Serif" w:hAnsi="Liberation Serif" w:cs="Liberation Serif"/>
          <w:sz w:val="24"/>
          <w:szCs w:val="24"/>
        </w:rPr>
        <w:lastRenderedPageBreak/>
        <w:t xml:space="preserve">отказов в согласовании, направленных в адрес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в письменном виде;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предоставление уполномоченными органами документов (информации), необходимой для принятия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 в порядке межведомственного взаимодействия.</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Критерием принятия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 является наличие или отсутствие оснований, указанных в </w:t>
      </w:r>
      <w:hyperlink w:anchor="P272" w:history="1">
        <w:r w:rsidR="00EE5F43" w:rsidRPr="00C77CEB">
          <w:rPr>
            <w:rFonts w:ascii="Liberation Serif" w:hAnsi="Liberation Serif" w:cs="Liberation Serif"/>
            <w:sz w:val="24"/>
            <w:szCs w:val="24"/>
          </w:rPr>
          <w:t>пункте 30</w:t>
        </w:r>
      </w:hyperlink>
      <w:r w:rsidR="00EE5F43" w:rsidRPr="00C77CEB">
        <w:rPr>
          <w:rFonts w:ascii="Liberation Serif" w:hAnsi="Liberation Serif" w:cs="Liberation Serif"/>
          <w:sz w:val="24"/>
          <w:szCs w:val="24"/>
        </w:rPr>
        <w:t xml:space="preserve"> регламента.</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3</w:t>
      </w:r>
      <w:r w:rsidR="00EE5F43" w:rsidRPr="00C77CEB">
        <w:rPr>
          <w:rFonts w:ascii="Liberation Serif" w:hAnsi="Liberation Serif" w:cs="Liberation Serif"/>
          <w:sz w:val="24"/>
          <w:szCs w:val="24"/>
        </w:rPr>
        <w:t xml:space="preserve">.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2 (двух) рабочих дней с даты поступления к нему всех необходимых согласований (сведений), либо отказов в согласовании, представленных уполномоченными органами в адрес </w:t>
      </w:r>
      <w:r w:rsidR="00162C4B" w:rsidRPr="00C77CEB">
        <w:rPr>
          <w:rFonts w:ascii="Liberation Serif" w:hAnsi="Liberation Serif" w:cs="Liberation Serif"/>
          <w:sz w:val="24"/>
          <w:szCs w:val="24"/>
        </w:rPr>
        <w:t>уполномоченного органа</w:t>
      </w:r>
      <w:r w:rsidR="00EE5F43" w:rsidRPr="00C77CEB">
        <w:rPr>
          <w:rFonts w:ascii="Liberation Serif" w:hAnsi="Liberation Serif" w:cs="Liberation Serif"/>
          <w:sz w:val="24"/>
          <w:szCs w:val="24"/>
        </w:rPr>
        <w:t xml:space="preserve"> в письменном виде, вместе с полным пакетом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проверяет указанные документы на наличие оснований для отказа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указанных в </w:t>
      </w:r>
      <w:hyperlink w:anchor="P272" w:history="1">
        <w:r w:rsidR="00EE5F43" w:rsidRPr="00C77CEB">
          <w:rPr>
            <w:rFonts w:ascii="Liberation Serif" w:hAnsi="Liberation Serif" w:cs="Liberation Serif"/>
            <w:sz w:val="24"/>
            <w:szCs w:val="24"/>
          </w:rPr>
          <w:t>пункте 30</w:t>
        </w:r>
      </w:hyperlink>
      <w:r w:rsidR="00EE5F43" w:rsidRPr="00C77CEB">
        <w:rPr>
          <w:rFonts w:ascii="Liberation Serif" w:hAnsi="Liberation Serif" w:cs="Liberation Serif"/>
          <w:sz w:val="24"/>
          <w:szCs w:val="24"/>
        </w:rPr>
        <w:t xml:space="preserve"> регламента.</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4</w:t>
      </w:r>
      <w:r w:rsidR="00EE5F43" w:rsidRPr="00C77CEB">
        <w:rPr>
          <w:rFonts w:ascii="Liberation Serif" w:hAnsi="Liberation Serif" w:cs="Liberation Serif"/>
          <w:sz w:val="24"/>
          <w:szCs w:val="24"/>
        </w:rPr>
        <w:t xml:space="preserve">. При установлении оснований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или для отказа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указанных в </w:t>
      </w:r>
      <w:hyperlink w:anchor="P272" w:history="1">
        <w:r w:rsidR="00EE5F43" w:rsidRPr="00C77CEB">
          <w:rPr>
            <w:rFonts w:ascii="Liberation Serif" w:hAnsi="Liberation Serif" w:cs="Liberation Serif"/>
            <w:sz w:val="24"/>
            <w:szCs w:val="24"/>
          </w:rPr>
          <w:t>пункте 30</w:t>
        </w:r>
      </w:hyperlink>
      <w:r w:rsidR="00EE5F43" w:rsidRPr="00C77CEB">
        <w:rPr>
          <w:rFonts w:ascii="Liberation Serif" w:hAnsi="Liberation Serif" w:cs="Liberation Serif"/>
          <w:sz w:val="24"/>
          <w:szCs w:val="24"/>
        </w:rPr>
        <w:t xml:space="preserve"> регламента (за исключением </w:t>
      </w:r>
      <w:hyperlink w:anchor="P274" w:history="1">
        <w:r w:rsidR="00EE5F43" w:rsidRPr="00C77CEB">
          <w:rPr>
            <w:rFonts w:ascii="Liberation Serif" w:hAnsi="Liberation Serif" w:cs="Liberation Serif"/>
            <w:sz w:val="24"/>
            <w:szCs w:val="24"/>
          </w:rPr>
          <w:t>подпунктов 2</w:t>
        </w:r>
      </w:hyperlink>
      <w:r w:rsidR="00EE5F43" w:rsidRPr="00C77CEB">
        <w:rPr>
          <w:rFonts w:ascii="Liberation Serif" w:hAnsi="Liberation Serif" w:cs="Liberation Serif"/>
          <w:sz w:val="24"/>
          <w:szCs w:val="24"/>
        </w:rPr>
        <w:t xml:space="preserve">, </w:t>
      </w:r>
      <w:hyperlink w:anchor="P277" w:history="1">
        <w:r w:rsidR="00EE5F43" w:rsidRPr="00C77CEB">
          <w:rPr>
            <w:rFonts w:ascii="Liberation Serif" w:hAnsi="Liberation Serif" w:cs="Liberation Serif"/>
            <w:sz w:val="24"/>
            <w:szCs w:val="24"/>
          </w:rPr>
          <w:t>5</w:t>
        </w:r>
      </w:hyperlink>
      <w:r w:rsidR="00EE5F43" w:rsidRPr="00C77CEB">
        <w:rPr>
          <w:rFonts w:ascii="Liberation Serif" w:hAnsi="Liberation Serif" w:cs="Liberation Serif"/>
          <w:sz w:val="24"/>
          <w:szCs w:val="24"/>
        </w:rPr>
        <w:t xml:space="preserve">, </w:t>
      </w:r>
      <w:hyperlink w:anchor="P278" w:history="1">
        <w:r w:rsidR="00EE5F43" w:rsidRPr="00C77CEB">
          <w:rPr>
            <w:rFonts w:ascii="Liberation Serif" w:hAnsi="Liberation Serif" w:cs="Liberation Serif"/>
            <w:sz w:val="24"/>
            <w:szCs w:val="24"/>
          </w:rPr>
          <w:t>6 пункта 30</w:t>
        </w:r>
      </w:hyperlink>
      <w:r w:rsidR="00EE5F43" w:rsidRPr="00C77CEB">
        <w:rPr>
          <w:rFonts w:ascii="Liberation Serif" w:hAnsi="Liberation Serif" w:cs="Liberation Serif"/>
          <w:sz w:val="24"/>
          <w:szCs w:val="24"/>
        </w:rPr>
        <w:t xml:space="preserve"> регламента), в целях всестороннего и объективного рассмотрения обращения,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2 (двух) рабочи</w:t>
      </w:r>
      <w:r w:rsidR="00CF7DBA" w:rsidRPr="00C77CEB">
        <w:rPr>
          <w:rFonts w:ascii="Liberation Serif" w:hAnsi="Liberation Serif" w:cs="Liberation Serif"/>
          <w:sz w:val="24"/>
          <w:szCs w:val="24"/>
        </w:rPr>
        <w:t xml:space="preserve">х дней готовит документацию на </w:t>
      </w:r>
      <w:r w:rsidR="00EE5F43" w:rsidRPr="00C77CEB">
        <w:rPr>
          <w:rFonts w:ascii="Liberation Serif" w:hAnsi="Liberation Serif" w:cs="Liberation Serif"/>
          <w:sz w:val="24"/>
          <w:szCs w:val="24"/>
        </w:rPr>
        <w:t>рассмотрени</w:t>
      </w:r>
      <w:r w:rsidR="00EC7B30">
        <w:rPr>
          <w:rFonts w:ascii="Liberation Serif" w:hAnsi="Liberation Serif" w:cs="Liberation Serif"/>
          <w:sz w:val="24"/>
          <w:szCs w:val="24"/>
        </w:rPr>
        <w:t>е</w:t>
      </w:r>
      <w:r w:rsidR="00EE5F43" w:rsidRPr="00C77CEB">
        <w:rPr>
          <w:rFonts w:ascii="Liberation Serif" w:hAnsi="Liberation Serif" w:cs="Liberation Serif"/>
          <w:sz w:val="24"/>
          <w:szCs w:val="24"/>
        </w:rPr>
        <w:t xml:space="preserve"> </w:t>
      </w:r>
      <w:r w:rsidR="00EC7B30">
        <w:rPr>
          <w:rFonts w:ascii="Liberation Serif" w:hAnsi="Liberation Serif" w:cs="Liberation Serif"/>
          <w:sz w:val="24"/>
          <w:szCs w:val="24"/>
        </w:rPr>
        <w:t>Председателю Комитета</w:t>
      </w:r>
      <w:r w:rsidR="00EE5F43" w:rsidRPr="00C77CEB">
        <w:rPr>
          <w:rFonts w:ascii="Liberation Serif" w:hAnsi="Liberation Serif" w:cs="Liberation Serif"/>
          <w:sz w:val="24"/>
          <w:szCs w:val="24"/>
        </w:rPr>
        <w:t>.</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5</w:t>
      </w:r>
      <w:r w:rsidR="00EE5F43" w:rsidRPr="00C77CEB">
        <w:rPr>
          <w:rFonts w:ascii="Liberation Serif" w:hAnsi="Liberation Serif" w:cs="Liberation Serif"/>
          <w:sz w:val="24"/>
          <w:szCs w:val="24"/>
        </w:rPr>
        <w:t xml:space="preserve">. На основании решения </w:t>
      </w:r>
      <w:r w:rsidR="00EC7B30">
        <w:rPr>
          <w:rFonts w:ascii="Liberation Serif" w:hAnsi="Liberation Serif" w:cs="Liberation Serif"/>
          <w:sz w:val="24"/>
          <w:szCs w:val="24"/>
        </w:rPr>
        <w:t>Председателя Комитета</w:t>
      </w:r>
      <w:r w:rsidR="00EE5F43" w:rsidRPr="00C77CEB">
        <w:rPr>
          <w:rFonts w:ascii="Liberation Serif" w:hAnsi="Liberation Serif" w:cs="Liberation Serif"/>
          <w:sz w:val="24"/>
          <w:szCs w:val="24"/>
        </w:rPr>
        <w:t>,</w:t>
      </w:r>
      <w:r w:rsidR="00EC7B30">
        <w:rPr>
          <w:rFonts w:ascii="Liberation Serif" w:hAnsi="Liberation Serif" w:cs="Liberation Serif"/>
          <w:sz w:val="24"/>
          <w:szCs w:val="24"/>
        </w:rPr>
        <w:t xml:space="preserve">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C7B30">
        <w:rPr>
          <w:rFonts w:ascii="Liberation Serif" w:hAnsi="Liberation Serif" w:cs="Liberation Serif"/>
          <w:sz w:val="24"/>
          <w:szCs w:val="24"/>
        </w:rPr>
        <w:t xml:space="preserve">, </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4 (четырех) рабочих дней с даты </w:t>
      </w:r>
      <w:r w:rsidR="00EC7B30">
        <w:rPr>
          <w:rFonts w:ascii="Liberation Serif" w:hAnsi="Liberation Serif" w:cs="Liberation Serif"/>
          <w:sz w:val="24"/>
          <w:szCs w:val="24"/>
        </w:rPr>
        <w:t>согласования с Председателем Комитета,</w:t>
      </w:r>
      <w:r w:rsidR="00EE5F43" w:rsidRPr="00C77CEB">
        <w:rPr>
          <w:rFonts w:ascii="Liberation Serif" w:hAnsi="Liberation Serif" w:cs="Liberation Serif"/>
          <w:sz w:val="24"/>
          <w:szCs w:val="24"/>
        </w:rPr>
        <w:t xml:space="preserve"> подготавливает разрешение на установку и эксплуатацию рекламной конструкции с сопроводительным письмом или решение в письменной форме об отказе в выдаче разрешения на установку и эксп</w:t>
      </w:r>
      <w:r w:rsidR="00EC7B30">
        <w:rPr>
          <w:rFonts w:ascii="Liberation Serif" w:hAnsi="Liberation Serif" w:cs="Liberation Serif"/>
          <w:sz w:val="24"/>
          <w:szCs w:val="24"/>
        </w:rPr>
        <w:t>луатацию рекламной конструкции</w:t>
      </w:r>
      <w:r w:rsidR="00EE5F43" w:rsidRPr="00C77CEB">
        <w:rPr>
          <w:rFonts w:ascii="Liberation Serif" w:hAnsi="Liberation Serif" w:cs="Liberation Serif"/>
          <w:sz w:val="24"/>
          <w:szCs w:val="24"/>
        </w:rPr>
        <w:t>, а затем направляет его на подпись</w:t>
      </w:r>
      <w:r w:rsidR="00CF7DBA" w:rsidRPr="00C77CEB">
        <w:rPr>
          <w:rFonts w:ascii="Liberation Serif" w:hAnsi="Liberation Serif" w:cs="Liberation Serif"/>
          <w:sz w:val="24"/>
          <w:szCs w:val="24"/>
        </w:rPr>
        <w:t xml:space="preserve"> </w:t>
      </w:r>
      <w:r w:rsidR="00EC7B30">
        <w:rPr>
          <w:rFonts w:ascii="Liberation Serif" w:hAnsi="Liberation Serif" w:cs="Liberation Serif"/>
          <w:sz w:val="24"/>
          <w:szCs w:val="24"/>
        </w:rPr>
        <w:t>Главе Каменского городского округа</w:t>
      </w:r>
      <w:r w:rsidR="00EE5F43" w:rsidRPr="00C77CEB">
        <w:rPr>
          <w:rFonts w:ascii="Liberation Serif" w:hAnsi="Liberation Serif" w:cs="Liberation Serif"/>
          <w:sz w:val="24"/>
          <w:szCs w:val="24"/>
        </w:rPr>
        <w:t>.</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6</w:t>
      </w:r>
      <w:r w:rsidR="00EE5F43" w:rsidRPr="00C77CEB">
        <w:rPr>
          <w:rFonts w:ascii="Liberation Serif" w:hAnsi="Liberation Serif" w:cs="Liberation Serif"/>
          <w:sz w:val="24"/>
          <w:szCs w:val="24"/>
        </w:rPr>
        <w:t xml:space="preserve">. В случае наличия оснований для отказа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указанных в </w:t>
      </w:r>
      <w:hyperlink w:anchor="P274" w:history="1">
        <w:r w:rsidR="00EE5F43" w:rsidRPr="00C77CEB">
          <w:rPr>
            <w:rFonts w:ascii="Liberation Serif" w:hAnsi="Liberation Serif" w:cs="Liberation Serif"/>
            <w:sz w:val="24"/>
            <w:szCs w:val="24"/>
          </w:rPr>
          <w:t>подпунктах 2</w:t>
        </w:r>
      </w:hyperlink>
      <w:r w:rsidR="00EE5F43" w:rsidRPr="00C77CEB">
        <w:rPr>
          <w:rFonts w:ascii="Liberation Serif" w:hAnsi="Liberation Serif" w:cs="Liberation Serif"/>
          <w:sz w:val="24"/>
          <w:szCs w:val="24"/>
        </w:rPr>
        <w:t xml:space="preserve">, </w:t>
      </w:r>
      <w:hyperlink w:anchor="P277" w:history="1">
        <w:r w:rsidR="00EE5F43" w:rsidRPr="00C77CEB">
          <w:rPr>
            <w:rFonts w:ascii="Liberation Serif" w:hAnsi="Liberation Serif" w:cs="Liberation Serif"/>
            <w:sz w:val="24"/>
            <w:szCs w:val="24"/>
          </w:rPr>
          <w:t>5</w:t>
        </w:r>
      </w:hyperlink>
      <w:r w:rsidR="00EE5F43" w:rsidRPr="00C77CEB">
        <w:rPr>
          <w:rFonts w:ascii="Liberation Serif" w:hAnsi="Liberation Serif" w:cs="Liberation Serif"/>
          <w:sz w:val="24"/>
          <w:szCs w:val="24"/>
        </w:rPr>
        <w:t xml:space="preserve"> и </w:t>
      </w:r>
      <w:hyperlink w:anchor="P278" w:history="1">
        <w:r w:rsidR="00EE5F43" w:rsidRPr="00C77CEB">
          <w:rPr>
            <w:rFonts w:ascii="Liberation Serif" w:hAnsi="Liberation Serif" w:cs="Liberation Serif"/>
            <w:sz w:val="24"/>
            <w:szCs w:val="24"/>
          </w:rPr>
          <w:t>6 пункта 30</w:t>
        </w:r>
      </w:hyperlink>
      <w:r w:rsidR="00EE5F43" w:rsidRPr="00C77CEB">
        <w:rPr>
          <w:rFonts w:ascii="Liberation Serif" w:hAnsi="Liberation Serif" w:cs="Liberation Serif"/>
          <w:sz w:val="24"/>
          <w:szCs w:val="24"/>
        </w:rPr>
        <w:t xml:space="preserve"> регламента,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2 (двух) рабочих дней с даты установления таких оснований подготавливает решение в письменной форме об отказе в выдаче разрешения на установку и эксплуатацию рекламной конструкции, направляет его на согласование</w:t>
      </w:r>
      <w:r w:rsidR="00CF7DBA" w:rsidRPr="00C77CEB">
        <w:rPr>
          <w:rFonts w:ascii="Liberation Serif" w:hAnsi="Liberation Serif" w:cs="Liberation Serif"/>
          <w:sz w:val="24"/>
          <w:szCs w:val="24"/>
        </w:rPr>
        <w:t xml:space="preserve"> </w:t>
      </w:r>
      <w:r w:rsidR="000069FE">
        <w:rPr>
          <w:rFonts w:ascii="Liberation Serif" w:hAnsi="Liberation Serif" w:cs="Liberation Serif"/>
          <w:sz w:val="24"/>
          <w:szCs w:val="24"/>
        </w:rPr>
        <w:t>Председателю Комитета</w:t>
      </w:r>
      <w:r w:rsidR="00CF7DBA" w:rsidRPr="00C77CEB">
        <w:rPr>
          <w:rFonts w:ascii="Liberation Serif" w:hAnsi="Liberation Serif" w:cs="Liberation Serif"/>
          <w:sz w:val="24"/>
          <w:szCs w:val="24"/>
        </w:rPr>
        <w:t>, ответственного за оказание муниципальной услуги</w:t>
      </w:r>
      <w:r w:rsidR="00EE5F43" w:rsidRPr="00C77CEB">
        <w:rPr>
          <w:rFonts w:ascii="Liberation Serif" w:hAnsi="Liberation Serif" w:cs="Liberation Serif"/>
          <w:sz w:val="24"/>
          <w:szCs w:val="24"/>
        </w:rPr>
        <w:t xml:space="preserve">, а затем направляет его на подпись </w:t>
      </w:r>
      <w:r w:rsidR="000069FE">
        <w:rPr>
          <w:rFonts w:ascii="Liberation Serif" w:hAnsi="Liberation Serif" w:cs="Liberation Serif"/>
          <w:sz w:val="24"/>
          <w:szCs w:val="24"/>
        </w:rPr>
        <w:t xml:space="preserve">Главе </w:t>
      </w:r>
      <w:r w:rsidR="00EC2418">
        <w:rPr>
          <w:rFonts w:ascii="Liberation Serif" w:hAnsi="Liberation Serif" w:cs="Liberation Serif"/>
          <w:sz w:val="24"/>
          <w:szCs w:val="24"/>
        </w:rPr>
        <w:t>МО «</w:t>
      </w:r>
      <w:r w:rsidR="000069FE">
        <w:rPr>
          <w:rFonts w:ascii="Liberation Serif" w:hAnsi="Liberation Serif" w:cs="Liberation Serif"/>
          <w:sz w:val="24"/>
          <w:szCs w:val="24"/>
        </w:rPr>
        <w:t>Каменск</w:t>
      </w:r>
      <w:r w:rsidR="00EC2418">
        <w:rPr>
          <w:rFonts w:ascii="Liberation Serif" w:hAnsi="Liberation Serif" w:cs="Liberation Serif"/>
          <w:sz w:val="24"/>
          <w:szCs w:val="24"/>
        </w:rPr>
        <w:t>ий</w:t>
      </w:r>
      <w:r w:rsidR="000069FE">
        <w:rPr>
          <w:rFonts w:ascii="Liberation Serif" w:hAnsi="Liberation Serif" w:cs="Liberation Serif"/>
          <w:sz w:val="24"/>
          <w:szCs w:val="24"/>
        </w:rPr>
        <w:t xml:space="preserve"> городско</w:t>
      </w:r>
      <w:r w:rsidR="00EC2418">
        <w:rPr>
          <w:rFonts w:ascii="Liberation Serif" w:hAnsi="Liberation Serif" w:cs="Liberation Serif"/>
          <w:sz w:val="24"/>
          <w:szCs w:val="24"/>
        </w:rPr>
        <w:t>й округ»</w:t>
      </w:r>
      <w:r w:rsidR="00EE5F43" w:rsidRPr="00C77CEB">
        <w:rPr>
          <w:rFonts w:ascii="Liberation Serif" w:hAnsi="Liberation Serif" w:cs="Liberation Serif"/>
          <w:sz w:val="24"/>
          <w:szCs w:val="24"/>
        </w:rPr>
        <w:t>.</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7</w:t>
      </w:r>
      <w:r w:rsidR="00EE5F43" w:rsidRPr="00C77CEB">
        <w:rPr>
          <w:rFonts w:ascii="Liberation Serif" w:hAnsi="Liberation Serif" w:cs="Liberation Serif"/>
          <w:sz w:val="24"/>
          <w:szCs w:val="24"/>
        </w:rPr>
        <w:t>. Подписанное разрешение на установку и эксплуатацию рекламной конструкции с сопроводительным письмом или решение в письменной форме об отказе в выдаче разрешения на установку и эксплуатацию рекламной конструкции не позднее рабочего дня, следующего за днем подписания, передае</w:t>
      </w:r>
      <w:r w:rsidR="00CF7DBA" w:rsidRPr="00C77CEB">
        <w:rPr>
          <w:rFonts w:ascii="Liberation Serif" w:hAnsi="Liberation Serif" w:cs="Liberation Serif"/>
          <w:sz w:val="24"/>
          <w:szCs w:val="24"/>
        </w:rPr>
        <w:t xml:space="preserve">тся на регистрацию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ому</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ему</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E5F43" w:rsidRPr="00C77CEB">
        <w:rPr>
          <w:rFonts w:ascii="Liberation Serif" w:hAnsi="Liberation Serif" w:cs="Liberation Serif"/>
          <w:sz w:val="24"/>
          <w:szCs w:val="24"/>
        </w:rPr>
        <w:t>, ответственному за регистрацию исходящей корреспонденции.</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8</w:t>
      </w:r>
      <w:r w:rsidR="00EE5F43" w:rsidRPr="00C77CEB">
        <w:rPr>
          <w:rFonts w:ascii="Liberation Serif" w:hAnsi="Liberation Serif" w:cs="Liberation Serif"/>
          <w:sz w:val="24"/>
          <w:szCs w:val="24"/>
        </w:rPr>
        <w:t xml:space="preserve">.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C2418">
        <w:rPr>
          <w:rFonts w:ascii="Liberation Serif" w:hAnsi="Liberation Serif"/>
          <w:sz w:val="24"/>
          <w:szCs w:val="24"/>
        </w:rPr>
        <w:t>,</w:t>
      </w:r>
      <w:r w:rsidR="00DF5B13">
        <w:rPr>
          <w:rFonts w:ascii="Liberation Serif" w:hAnsi="Liberation Serif" w:cs="Liberation Serif"/>
          <w:sz w:val="24"/>
          <w:szCs w:val="24"/>
        </w:rPr>
        <w:t xml:space="preserve"> ответственный за предоставление муниципальной услуги</w:t>
      </w:r>
      <w:r w:rsidR="00EE5F43" w:rsidRPr="00C77CEB">
        <w:rPr>
          <w:rFonts w:ascii="Liberation Serif" w:hAnsi="Liberation Serif" w:cs="Liberation Serif"/>
          <w:sz w:val="24"/>
          <w:szCs w:val="24"/>
        </w:rPr>
        <w:t>, осуществляет регистрацию сопроводительного письма к разрешению на установку и эксплуатацию рекламной конструкции или решения в письменной форме об отказе в выдаче разрешения на установку и эксплуатацию рекламной конструкции в день поступления на регистрацию в системе электронного документооборота.</w:t>
      </w:r>
    </w:p>
    <w:p w:rsidR="00EE5F43" w:rsidRPr="00C77CEB" w:rsidRDefault="008B6747"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99</w:t>
      </w:r>
      <w:r w:rsidR="00EE5F43" w:rsidRPr="00C77CEB">
        <w:rPr>
          <w:rFonts w:ascii="Liberation Serif" w:hAnsi="Liberation Serif" w:cs="Liberation Serif"/>
          <w:sz w:val="24"/>
          <w:szCs w:val="24"/>
        </w:rPr>
        <w:t xml:space="preserve">. Максимальный срок выполнения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принятию решения о предоставлении (об отказе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не может превышать </w:t>
      </w:r>
      <w:r w:rsidR="00135381" w:rsidRPr="00C77CEB">
        <w:rPr>
          <w:rFonts w:ascii="Liberation Serif" w:hAnsi="Liberation Serif" w:cs="Liberation Serif"/>
          <w:sz w:val="24"/>
          <w:szCs w:val="24"/>
        </w:rPr>
        <w:t xml:space="preserve">10 </w:t>
      </w:r>
      <w:r w:rsidR="00EE5F43" w:rsidRPr="00C77CEB">
        <w:rPr>
          <w:rFonts w:ascii="Liberation Serif" w:hAnsi="Liberation Serif" w:cs="Liberation Serif"/>
          <w:sz w:val="24"/>
          <w:szCs w:val="24"/>
        </w:rPr>
        <w:t>(</w:t>
      </w:r>
      <w:r w:rsidR="00135381" w:rsidRPr="00C77CEB">
        <w:rPr>
          <w:rFonts w:ascii="Liberation Serif" w:hAnsi="Liberation Serif" w:cs="Liberation Serif"/>
          <w:sz w:val="24"/>
          <w:szCs w:val="24"/>
        </w:rPr>
        <w:t>десяти</w:t>
      </w:r>
      <w:r w:rsidR="00EE5F43" w:rsidRPr="00C77CEB">
        <w:rPr>
          <w:rFonts w:ascii="Liberation Serif" w:hAnsi="Liberation Serif" w:cs="Liberation Serif"/>
          <w:sz w:val="24"/>
          <w:szCs w:val="24"/>
        </w:rPr>
        <w:t xml:space="preserve">) календарных дней со дня формирования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ым</w:t>
      </w:r>
      <w:r w:rsidR="00EC2418" w:rsidRPr="00DC3F48">
        <w:rPr>
          <w:rFonts w:ascii="Liberation Serif" w:hAnsi="Liberation Serif"/>
          <w:bCs/>
          <w:iCs/>
          <w:sz w:val="24"/>
          <w:szCs w:val="24"/>
        </w:rPr>
        <w:t xml:space="preserve"> </w:t>
      </w:r>
      <w:r w:rsidR="00EC2418" w:rsidRPr="00DC3F48">
        <w:rPr>
          <w:rFonts w:ascii="Liberation Serif" w:hAnsi="Liberation Serif"/>
          <w:bCs/>
          <w:iCs/>
          <w:sz w:val="24"/>
          <w:szCs w:val="24"/>
        </w:rPr>
        <w:lastRenderedPageBreak/>
        <w:t>служащ</w:t>
      </w:r>
      <w:r w:rsidR="00EC2418">
        <w:rPr>
          <w:rFonts w:ascii="Liberation Serif" w:hAnsi="Liberation Serif"/>
          <w:bCs/>
          <w:iCs/>
          <w:sz w:val="24"/>
          <w:szCs w:val="24"/>
        </w:rPr>
        <w:t>им</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ответственным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полного пакета документов, указанных в </w:t>
      </w:r>
      <w:hyperlink w:anchor="P164" w:history="1">
        <w:r w:rsidR="00EE5F43" w:rsidRPr="00C77CEB">
          <w:rPr>
            <w:rFonts w:ascii="Liberation Serif" w:hAnsi="Liberation Serif" w:cs="Liberation Serif"/>
            <w:sz w:val="24"/>
            <w:szCs w:val="24"/>
          </w:rPr>
          <w:t>пунктах 20</w:t>
        </w:r>
      </w:hyperlink>
      <w:r w:rsidR="00EE5F43" w:rsidRPr="00C77CEB">
        <w:rPr>
          <w:rFonts w:ascii="Liberation Serif" w:hAnsi="Liberation Serif" w:cs="Liberation Serif"/>
          <w:sz w:val="24"/>
          <w:szCs w:val="24"/>
        </w:rPr>
        <w:t xml:space="preserve"> и </w:t>
      </w:r>
      <w:hyperlink w:anchor="P221" w:history="1">
        <w:r w:rsidR="00EE5F43" w:rsidRPr="00C77CEB">
          <w:rPr>
            <w:rFonts w:ascii="Liberation Serif" w:hAnsi="Liberation Serif" w:cs="Liberation Serif"/>
            <w:sz w:val="24"/>
            <w:szCs w:val="24"/>
          </w:rPr>
          <w:t>26</w:t>
        </w:r>
      </w:hyperlink>
      <w:r w:rsidR="00EE5F43" w:rsidRPr="00C77CEB">
        <w:rPr>
          <w:rFonts w:ascii="Liberation Serif" w:hAnsi="Liberation Serif" w:cs="Liberation Serif"/>
          <w:sz w:val="24"/>
          <w:szCs w:val="24"/>
        </w:rPr>
        <w:t xml:space="preserve"> регламента, а также документов, указанных в </w:t>
      </w:r>
      <w:hyperlink w:anchor="P582" w:history="1">
        <w:r w:rsidR="00EE5F43" w:rsidRPr="00C77CEB">
          <w:rPr>
            <w:rFonts w:ascii="Liberation Serif" w:hAnsi="Liberation Serif" w:cs="Liberation Serif"/>
            <w:sz w:val="24"/>
            <w:szCs w:val="24"/>
          </w:rPr>
          <w:t>пункте 7</w:t>
        </w:r>
        <w:r w:rsidR="00BE7200">
          <w:rPr>
            <w:rFonts w:ascii="Liberation Serif" w:hAnsi="Liberation Serif" w:cs="Liberation Serif"/>
            <w:sz w:val="24"/>
            <w:szCs w:val="24"/>
          </w:rPr>
          <w:t>2</w:t>
        </w:r>
      </w:hyperlink>
      <w:r w:rsidR="00EE5F43" w:rsidRPr="00C77CEB">
        <w:rPr>
          <w:rFonts w:ascii="Liberation Serif" w:hAnsi="Liberation Serif" w:cs="Liberation Serif"/>
          <w:sz w:val="24"/>
          <w:szCs w:val="24"/>
        </w:rPr>
        <w:t>.</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0</w:t>
      </w:r>
      <w:r w:rsidR="00EE5F43" w:rsidRPr="00C77CEB">
        <w:rPr>
          <w:rFonts w:ascii="Liberation Serif" w:hAnsi="Liberation Serif" w:cs="Liberation Serif"/>
          <w:sz w:val="24"/>
          <w:szCs w:val="24"/>
        </w:rPr>
        <w:t xml:space="preserve">. Результатом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является подготовленное и подписанное </w:t>
      </w:r>
      <w:r w:rsidR="000069FE">
        <w:rPr>
          <w:rFonts w:ascii="Liberation Serif" w:hAnsi="Liberation Serif" w:cs="Liberation Serif"/>
          <w:sz w:val="24"/>
          <w:szCs w:val="24"/>
        </w:rPr>
        <w:t>Главой</w:t>
      </w:r>
      <w:r w:rsidR="00EC2418">
        <w:rPr>
          <w:rFonts w:ascii="Liberation Serif" w:hAnsi="Liberation Serif" w:cs="Liberation Serif"/>
          <w:sz w:val="24"/>
          <w:szCs w:val="24"/>
        </w:rPr>
        <w:t xml:space="preserve"> МО </w:t>
      </w:r>
      <w:r w:rsidR="000069FE">
        <w:rPr>
          <w:rFonts w:ascii="Liberation Serif" w:hAnsi="Liberation Serif" w:cs="Liberation Serif"/>
          <w:sz w:val="24"/>
          <w:szCs w:val="24"/>
        </w:rPr>
        <w:t xml:space="preserve"> </w:t>
      </w:r>
      <w:r w:rsidR="00CF7DBA" w:rsidRPr="00C77CEB">
        <w:rPr>
          <w:rFonts w:ascii="Liberation Serif" w:hAnsi="Liberation Serif" w:cs="Liberation Serif"/>
          <w:sz w:val="24"/>
          <w:szCs w:val="24"/>
        </w:rPr>
        <w:t xml:space="preserve"> </w:t>
      </w:r>
      <w:r w:rsidR="00EC2418">
        <w:rPr>
          <w:rFonts w:ascii="Liberation Serif" w:hAnsi="Liberation Serif" w:cs="Liberation Serif"/>
          <w:sz w:val="24"/>
          <w:szCs w:val="24"/>
        </w:rPr>
        <w:t>«</w:t>
      </w:r>
      <w:r w:rsidR="00556A04">
        <w:rPr>
          <w:rFonts w:ascii="Liberation Serif" w:hAnsi="Liberation Serif" w:cs="Liberation Serif"/>
          <w:sz w:val="24"/>
          <w:szCs w:val="24"/>
        </w:rPr>
        <w:t>Каменск</w:t>
      </w:r>
      <w:r w:rsidR="00EC2418">
        <w:rPr>
          <w:rFonts w:ascii="Liberation Serif" w:hAnsi="Liberation Serif" w:cs="Liberation Serif"/>
          <w:sz w:val="24"/>
          <w:szCs w:val="24"/>
        </w:rPr>
        <w:t>ий</w:t>
      </w:r>
      <w:r w:rsidR="00556A04">
        <w:rPr>
          <w:rFonts w:ascii="Liberation Serif" w:hAnsi="Liberation Serif" w:cs="Liberation Serif"/>
          <w:sz w:val="24"/>
          <w:szCs w:val="24"/>
        </w:rPr>
        <w:t xml:space="preserve"> городск</w:t>
      </w:r>
      <w:r w:rsidR="00EC2418">
        <w:rPr>
          <w:rFonts w:ascii="Liberation Serif" w:hAnsi="Liberation Serif" w:cs="Liberation Serif"/>
          <w:sz w:val="24"/>
          <w:szCs w:val="24"/>
        </w:rPr>
        <w:t>ой округ»</w:t>
      </w:r>
      <w:r w:rsidR="00EE5F43" w:rsidRPr="00C77CEB">
        <w:rPr>
          <w:rFonts w:ascii="Liberation Serif" w:hAnsi="Liberation Serif" w:cs="Liberation Serif"/>
          <w:sz w:val="24"/>
          <w:szCs w:val="24"/>
        </w:rPr>
        <w:t xml:space="preserve"> </w:t>
      </w:r>
      <w:hyperlink w:anchor="P1377" w:history="1">
        <w:r w:rsidR="00EE5F43" w:rsidRPr="00C77CEB">
          <w:rPr>
            <w:rFonts w:ascii="Liberation Serif" w:hAnsi="Liberation Serif" w:cs="Liberation Serif"/>
            <w:sz w:val="24"/>
            <w:szCs w:val="24"/>
          </w:rPr>
          <w:t>разрешение</w:t>
        </w:r>
      </w:hyperlink>
      <w:r w:rsidR="00EE5F43" w:rsidRPr="00C77CEB">
        <w:rPr>
          <w:rFonts w:ascii="Liberation Serif" w:hAnsi="Liberation Serif" w:cs="Liberation Serif"/>
          <w:sz w:val="24"/>
          <w:szCs w:val="24"/>
        </w:rPr>
        <w:t xml:space="preserve"> на установку и эксплуатацию рек</w:t>
      </w:r>
      <w:r w:rsidR="002A33CC" w:rsidRPr="00C77CEB">
        <w:rPr>
          <w:rFonts w:ascii="Liberation Serif" w:hAnsi="Liberation Serif" w:cs="Liberation Serif"/>
          <w:sz w:val="24"/>
          <w:szCs w:val="24"/>
        </w:rPr>
        <w:t>ламной конструкции (Приложение № 2</w:t>
      </w:r>
      <w:r w:rsidR="00EE5F43" w:rsidRPr="00C77CEB">
        <w:rPr>
          <w:rFonts w:ascii="Liberation Serif" w:hAnsi="Liberation Serif" w:cs="Liberation Serif"/>
          <w:sz w:val="24"/>
          <w:szCs w:val="24"/>
        </w:rPr>
        <w:t>) с подписанным и зарегистрированным сопроводительным письмом, либо подписанное и зарегистрированное решение об отказе в выдаче 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A5708C">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ВЫДАЧА (НАПРАВЛЕНИЕ) РАЗРЕШЕ</w:t>
      </w:r>
      <w:r w:rsidR="00A5708C">
        <w:rPr>
          <w:rFonts w:ascii="Liberation Serif" w:hAnsi="Liberation Serif" w:cs="Liberation Serif"/>
          <w:sz w:val="24"/>
          <w:szCs w:val="24"/>
        </w:rPr>
        <w:t xml:space="preserve">НИЯ НА УСТАНОВКУ И ЭКСПЛУАТАЦИЮ </w:t>
      </w:r>
      <w:r w:rsidRPr="00C77CEB">
        <w:rPr>
          <w:rFonts w:ascii="Liberation Serif" w:hAnsi="Liberation Serif" w:cs="Liberation Serif"/>
          <w:sz w:val="24"/>
          <w:szCs w:val="24"/>
        </w:rPr>
        <w:t xml:space="preserve">РЕКЛАМНОЙ КОНСТРУКЦИИ </w:t>
      </w:r>
      <w:r w:rsidR="00A5708C">
        <w:rPr>
          <w:rFonts w:ascii="Liberation Serif" w:hAnsi="Liberation Serif" w:cs="Liberation Serif"/>
          <w:sz w:val="24"/>
          <w:szCs w:val="24"/>
        </w:rPr>
        <w:t xml:space="preserve">ЛИБО РЕШЕНИЯ ОБ ОТКАЗЕ В ВЫДАЧЕ </w:t>
      </w:r>
      <w:r w:rsidRPr="00C77CEB">
        <w:rPr>
          <w:rFonts w:ascii="Liberation Serif" w:hAnsi="Liberation Serif" w:cs="Liberation Serif"/>
          <w:sz w:val="24"/>
          <w:szCs w:val="24"/>
        </w:rPr>
        <w:t>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5C0B09">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1</w:t>
      </w:r>
      <w:r w:rsidR="00EE5F43" w:rsidRPr="00C77CEB">
        <w:rPr>
          <w:rFonts w:ascii="Liberation Serif" w:hAnsi="Liberation Serif" w:cs="Liberation Serif"/>
          <w:sz w:val="24"/>
          <w:szCs w:val="24"/>
        </w:rPr>
        <w:t xml:space="preserve">. Основанием для начала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выдаче (направлению)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является наличие подписанного разрешения на установку и эксплуатацию рекламной конструкции с сопроводительным письмом или решения в письменной форме об отказе в выдаче разрешения на установку и эксплуатацию рекламной конструкции.</w:t>
      </w:r>
    </w:p>
    <w:p w:rsidR="00EE5F43" w:rsidRPr="00C77CEB" w:rsidRDefault="005C0B09"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выдает (направляет) заявителю сопроводительное письмо с приложением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в срок, не превышающий 2 (двух) рабочих дней с даты регистрации указанных документов.</w:t>
      </w:r>
    </w:p>
    <w:p w:rsidR="00EE5F43" w:rsidRPr="00C77CEB" w:rsidRDefault="005C0B09"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3</w:t>
      </w:r>
      <w:r w:rsidR="00EE5F43" w:rsidRPr="00C77CEB">
        <w:rPr>
          <w:rFonts w:ascii="Liberation Serif" w:hAnsi="Liberation Serif" w:cs="Liberation Serif"/>
          <w:sz w:val="24"/>
          <w:szCs w:val="24"/>
        </w:rPr>
        <w:t>. Выдача (направление)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осуществляется способом, указанным заявителем в заявлении, в том числе:</w:t>
      </w:r>
    </w:p>
    <w:p w:rsidR="00EE5F43" w:rsidRPr="00C77CEB" w:rsidRDefault="000D734D"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при личном обращении</w:t>
      </w:r>
      <w:r w:rsidR="00EE5F43"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посредством почтового отправления на адрес заявителя, указанный в заявлении.</w:t>
      </w:r>
    </w:p>
    <w:p w:rsidR="00EE5F43" w:rsidRPr="00C77CEB" w:rsidRDefault="005C0B09"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4</w:t>
      </w:r>
      <w:r w:rsidR="00EE5F43" w:rsidRPr="00C77CEB">
        <w:rPr>
          <w:rFonts w:ascii="Liberation Serif" w:hAnsi="Liberation Serif" w:cs="Liberation Serif"/>
          <w:sz w:val="24"/>
          <w:szCs w:val="24"/>
        </w:rPr>
        <w:t xml:space="preserve">. Максимальный срок выполнения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выдаче (направлению)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не превышает 2 (двух) рабочих дней со дня подписания разрешения на установку и эксплуатацию рекламной </w:t>
      </w:r>
      <w:r w:rsidR="00816ACF" w:rsidRPr="00C77CEB">
        <w:rPr>
          <w:rFonts w:ascii="Liberation Serif" w:hAnsi="Liberation Serif" w:cs="Liberation Serif"/>
          <w:sz w:val="24"/>
          <w:szCs w:val="24"/>
        </w:rPr>
        <w:t>конструкции,</w:t>
      </w:r>
      <w:r w:rsidR="00EE5F43" w:rsidRPr="00C77CEB">
        <w:rPr>
          <w:rFonts w:ascii="Liberation Serif" w:hAnsi="Liberation Serif" w:cs="Liberation Serif"/>
          <w:sz w:val="24"/>
          <w:szCs w:val="24"/>
        </w:rPr>
        <w:t xml:space="preserve"> либо решения об отказе в выдаче разрешения на установку и эксплуатацию рекламной конструкции.</w:t>
      </w:r>
    </w:p>
    <w:p w:rsidR="00EE5F43"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5</w:t>
      </w:r>
      <w:r w:rsidR="00EE5F43" w:rsidRPr="00C77CEB">
        <w:rPr>
          <w:rFonts w:ascii="Liberation Serif" w:hAnsi="Liberation Serif" w:cs="Liberation Serif"/>
          <w:sz w:val="24"/>
          <w:szCs w:val="24"/>
        </w:rPr>
        <w:t xml:space="preserve">. Результатом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выдаче (направлению)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является направление (выдача) заявителю разрешения на установку и эксплуатацию рекламной </w:t>
      </w:r>
      <w:r w:rsidR="00CF7DBA" w:rsidRPr="00C77CEB">
        <w:rPr>
          <w:rFonts w:ascii="Liberation Serif" w:hAnsi="Liberation Serif" w:cs="Liberation Serif"/>
          <w:sz w:val="24"/>
          <w:szCs w:val="24"/>
        </w:rPr>
        <w:t>конструкции,</w:t>
      </w:r>
      <w:r w:rsidR="00EE5F43" w:rsidRPr="00C77CEB">
        <w:rPr>
          <w:rFonts w:ascii="Liberation Serif" w:hAnsi="Liberation Serif" w:cs="Liberation Serif"/>
          <w:sz w:val="24"/>
          <w:szCs w:val="24"/>
        </w:rPr>
        <w:t xml:space="preserve"> либо решения об отказе в выдаче разрешения на установку и эксплуатацию рекламной конструкции.</w:t>
      </w: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Pr="00C77CEB" w:rsidRDefault="00280641" w:rsidP="000D734D">
      <w:pPr>
        <w:pStyle w:val="ConsPlusNormal"/>
        <w:ind w:firstLine="540"/>
        <w:jc w:val="both"/>
        <w:rPr>
          <w:rFonts w:ascii="Liberation Serif" w:hAnsi="Liberation Serif" w:cs="Liberation Serif"/>
          <w:sz w:val="24"/>
          <w:szCs w:val="24"/>
        </w:rPr>
      </w:pP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lastRenderedPageBreak/>
        <w:t xml:space="preserve">3.2. </w:t>
      </w:r>
      <w:r w:rsidR="0096166E" w:rsidRPr="00C77CEB">
        <w:rPr>
          <w:rFonts w:ascii="Liberation Serif" w:hAnsi="Liberation Serif" w:cs="Liberation Serif"/>
          <w:sz w:val="24"/>
          <w:szCs w:val="24"/>
        </w:rPr>
        <w:t>АДМИНИСТРАТИВНЫЕ ПРОЦЕДУРЫ (ДЕЙСТВИЯ)</w:t>
      </w:r>
      <w:r w:rsidRPr="00C77CEB">
        <w:rPr>
          <w:rFonts w:ascii="Liberation Serif" w:hAnsi="Liberation Serif" w:cs="Liberation Serif"/>
          <w:sz w:val="24"/>
          <w:szCs w:val="24"/>
        </w:rPr>
        <w:t xml:space="preserve"> ПО АННУЛИРОВАНИЮ РАЗРЕШЕНИЯ</w:t>
      </w:r>
      <w:r w:rsidR="0096166E" w:rsidRPr="00C77CEB">
        <w:rPr>
          <w:rFonts w:ascii="Liberation Serif" w:hAnsi="Liberation Serif" w:cs="Liberation Serif"/>
          <w:sz w:val="24"/>
          <w:szCs w:val="24"/>
        </w:rPr>
        <w:t xml:space="preserve"> </w:t>
      </w:r>
      <w:r w:rsidRPr="00C77CEB">
        <w:rPr>
          <w:rFonts w:ascii="Liberation Serif" w:hAnsi="Liberation Serif" w:cs="Liberation Serif"/>
          <w:sz w:val="24"/>
          <w:szCs w:val="24"/>
        </w:rPr>
        <w:t>НА УСТАНОВКУ И ЭКС</w:t>
      </w:r>
      <w:r w:rsidR="000D734D">
        <w:rPr>
          <w:rFonts w:ascii="Liberation Serif" w:hAnsi="Liberation Serif" w:cs="Liberation Serif"/>
          <w:sz w:val="24"/>
          <w:szCs w:val="24"/>
        </w:rPr>
        <w:t xml:space="preserve">ПЛУАТАЦИЮ РЕКЛАМНОЙ КОНСТРУКЦИИ </w:t>
      </w:r>
      <w:r w:rsidRPr="00C77CEB">
        <w:rPr>
          <w:rFonts w:ascii="Liberation Serif" w:hAnsi="Liberation Serif" w:cs="Liberation Serif"/>
          <w:sz w:val="24"/>
          <w:szCs w:val="24"/>
        </w:rPr>
        <w:t xml:space="preserve">ПРИ ОБРАЩЕНИИ ЗАЯВИТЕЛЯ В </w:t>
      </w:r>
      <w:r w:rsidR="004673DB">
        <w:rPr>
          <w:rFonts w:ascii="Liberation Serif" w:hAnsi="Liberation Serif" w:cs="Liberation Serif"/>
          <w:sz w:val="24"/>
          <w:szCs w:val="24"/>
        </w:rPr>
        <w:t>КОМИТЕТ</w:t>
      </w:r>
      <w:r w:rsidR="000D734D">
        <w:rPr>
          <w:rFonts w:ascii="Liberation Serif" w:hAnsi="Liberation Serif" w:cs="Liberation Serif"/>
          <w:sz w:val="24"/>
          <w:szCs w:val="24"/>
        </w:rPr>
        <w:t xml:space="preserve"> </w:t>
      </w:r>
      <w:r w:rsidRPr="00C77CEB">
        <w:rPr>
          <w:rFonts w:ascii="Liberation Serif" w:hAnsi="Liberation Serif" w:cs="Liberation Serif"/>
          <w:sz w:val="24"/>
          <w:szCs w:val="24"/>
        </w:rPr>
        <w:t>ПРИЕМ УВЕДОМЛЕНИЯ ОБ ОТКАЗЕ ОТ ДАЛЬНЕЙШЕ</w:t>
      </w:r>
      <w:r w:rsidR="000D734D">
        <w:rPr>
          <w:rFonts w:ascii="Liberation Serif" w:hAnsi="Liberation Serif" w:cs="Liberation Serif"/>
          <w:sz w:val="24"/>
          <w:szCs w:val="24"/>
        </w:rPr>
        <w:t xml:space="preserve">ГО ИСПОЛЬЗОВАНИЯ </w:t>
      </w:r>
      <w:r w:rsidRPr="00C77CEB">
        <w:rPr>
          <w:rFonts w:ascii="Liberation Serif" w:hAnsi="Liberation Serif" w:cs="Liberation Serif"/>
          <w:sz w:val="24"/>
          <w:szCs w:val="24"/>
        </w:rPr>
        <w:t>РАЗРЕШЕНИЯ ИЛИ ДОКУМЕН</w:t>
      </w:r>
      <w:r w:rsidR="000D734D">
        <w:rPr>
          <w:rFonts w:ascii="Liberation Serif" w:hAnsi="Liberation Serif" w:cs="Liberation Serif"/>
          <w:sz w:val="24"/>
          <w:szCs w:val="24"/>
        </w:rPr>
        <w:t xml:space="preserve">ТА, ПОДТВЕРЖДАЮЩЕГО ПРЕКРАЩЕНИЕ </w:t>
      </w:r>
      <w:r w:rsidRPr="00C77CEB">
        <w:rPr>
          <w:rFonts w:ascii="Liberation Serif" w:hAnsi="Liberation Serif" w:cs="Liberation Serif"/>
          <w:sz w:val="24"/>
          <w:szCs w:val="24"/>
        </w:rPr>
        <w:t>ДОГОВОРА, ЗАКЛЮЧЕННОГО МЕЖ</w:t>
      </w:r>
      <w:r w:rsidR="000D734D">
        <w:rPr>
          <w:rFonts w:ascii="Liberation Serif" w:hAnsi="Liberation Serif" w:cs="Liberation Serif"/>
          <w:sz w:val="24"/>
          <w:szCs w:val="24"/>
        </w:rPr>
        <w:t xml:space="preserve">ДУ СОБСТВЕННИКОМ ИЛИ ВЛАДЕЛЬЦЕМ </w:t>
      </w:r>
      <w:r w:rsidRPr="00C77CEB">
        <w:rPr>
          <w:rFonts w:ascii="Liberation Serif" w:hAnsi="Liberation Serif" w:cs="Liberation Serif"/>
          <w:sz w:val="24"/>
          <w:szCs w:val="24"/>
        </w:rPr>
        <w:t>НЕДВИЖИМОГО ИМУЩЕСТВА И ВЛАДЕЛЬЦЕМ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CD2">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6</w:t>
      </w:r>
      <w:r w:rsidR="00EE5F43" w:rsidRPr="00C77CEB">
        <w:rPr>
          <w:rFonts w:ascii="Liberation Serif" w:hAnsi="Liberation Serif" w:cs="Liberation Serif"/>
          <w:sz w:val="24"/>
          <w:szCs w:val="24"/>
        </w:rPr>
        <w:t xml:space="preserve">. Основанием для начала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приему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является направление (подача) владельцем рекламной конструкции уведомления об отказе от дальнейшего использования разрешения или направление (подача)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 в </w:t>
      </w:r>
      <w:r w:rsidR="00CF7DBA" w:rsidRPr="00C77CEB">
        <w:rPr>
          <w:rFonts w:ascii="Liberation Serif" w:hAnsi="Liberation Serif" w:cs="Liberation Serif"/>
          <w:sz w:val="24"/>
          <w:szCs w:val="24"/>
        </w:rPr>
        <w:t>уполномоченный орган</w:t>
      </w:r>
      <w:r w:rsidR="00EE5F43"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посредством личного обращения заявителя;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посредством почтового отправления.</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7</w:t>
      </w:r>
      <w:r w:rsidR="00EE5F43" w:rsidRPr="00C77CEB">
        <w:rPr>
          <w:rFonts w:ascii="Liberation Serif" w:hAnsi="Liberation Serif" w:cs="Liberation Serif"/>
          <w:sz w:val="24"/>
          <w:szCs w:val="24"/>
        </w:rPr>
        <w:t>. Прием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осуществля</w:t>
      </w:r>
      <w:r w:rsidR="00174981">
        <w:rPr>
          <w:rFonts w:ascii="Liberation Serif" w:hAnsi="Liberation Serif" w:cs="Liberation Serif"/>
          <w:sz w:val="24"/>
          <w:szCs w:val="24"/>
        </w:rPr>
        <w:t>е</w:t>
      </w:r>
      <w:r w:rsidR="00EE5F43" w:rsidRPr="00C77CEB">
        <w:rPr>
          <w:rFonts w:ascii="Liberation Serif" w:hAnsi="Liberation Serif" w:cs="Liberation Serif"/>
          <w:sz w:val="24"/>
          <w:szCs w:val="24"/>
        </w:rPr>
        <w:t xml:space="preserve">т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ответственные за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8</w:t>
      </w:r>
      <w:r w:rsidR="00EE5F43" w:rsidRPr="00C77CEB">
        <w:rPr>
          <w:rFonts w:ascii="Liberation Serif" w:hAnsi="Liberation Serif" w:cs="Liberation Serif"/>
          <w:sz w:val="24"/>
          <w:szCs w:val="24"/>
        </w:rPr>
        <w:t xml:space="preserve">. При поступлении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посредством личного обращения заявителя в </w:t>
      </w:r>
      <w:r w:rsidR="00CF7DBA" w:rsidRPr="00C77CEB">
        <w:rPr>
          <w:rFonts w:ascii="Liberation Serif" w:hAnsi="Liberation Serif" w:cs="Liberation Serif"/>
          <w:sz w:val="24"/>
          <w:szCs w:val="24"/>
        </w:rPr>
        <w:t>уполномоченный орган</w:t>
      </w:r>
      <w:r w:rsidR="00EE5F43" w:rsidRPr="00C77CEB">
        <w:rPr>
          <w:rFonts w:ascii="Liberation Serif" w:hAnsi="Liberation Serif" w:cs="Liberation Serif"/>
          <w:sz w:val="24"/>
          <w:szCs w:val="24"/>
        </w:rPr>
        <w:t xml:space="preserve">, </w:t>
      </w:r>
      <w:r w:rsidR="00CF7DBA" w:rsidRPr="00C77CEB">
        <w:rPr>
          <w:rFonts w:ascii="Liberation Serif" w:hAnsi="Liberation Serif" w:cs="Liberation Serif"/>
          <w:sz w:val="24"/>
          <w:szCs w:val="24"/>
        </w:rPr>
        <w:t>специалист</w:t>
      </w:r>
      <w:r w:rsidR="00EE5F43" w:rsidRPr="00C77CEB">
        <w:rPr>
          <w:rFonts w:ascii="Liberation Serif" w:hAnsi="Liberation Serif" w:cs="Liberation Serif"/>
          <w:sz w:val="24"/>
          <w:szCs w:val="24"/>
        </w:rPr>
        <w:t xml:space="preserve">, ответственный за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 следующую последовательность действий:</w:t>
      </w:r>
    </w:p>
    <w:p w:rsidR="00EE5F43" w:rsidRPr="00C77CEB" w:rsidRDefault="00EE5F43" w:rsidP="000D734D">
      <w:pPr>
        <w:pStyle w:val="ConsPlusNormal"/>
        <w:ind w:firstLine="540"/>
        <w:jc w:val="both"/>
        <w:rPr>
          <w:rFonts w:ascii="Liberation Serif" w:hAnsi="Liberation Serif" w:cs="Liberation Serif"/>
          <w:sz w:val="24"/>
          <w:szCs w:val="24"/>
        </w:rPr>
      </w:pPr>
      <w:bookmarkStart w:id="21" w:name="P635"/>
      <w:bookmarkEnd w:id="21"/>
      <w:r w:rsidRPr="00C77CEB">
        <w:rPr>
          <w:rFonts w:ascii="Liberation Serif" w:hAnsi="Liberation Serif" w:cs="Liberation Serif"/>
          <w:sz w:val="24"/>
          <w:szCs w:val="24"/>
        </w:rPr>
        <w:t>1) устанавливает предмет обращения;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устанавливает соответствие личности заявителя документу, удостоверяющему личность;</w:t>
      </w:r>
    </w:p>
    <w:p w:rsidR="00EE5F43" w:rsidRPr="00C77CEB" w:rsidRDefault="00EE5F43" w:rsidP="000D734D">
      <w:pPr>
        <w:pStyle w:val="ConsPlusNormal"/>
        <w:ind w:firstLine="540"/>
        <w:jc w:val="both"/>
        <w:rPr>
          <w:rFonts w:ascii="Liberation Serif" w:hAnsi="Liberation Serif" w:cs="Liberation Serif"/>
          <w:sz w:val="24"/>
          <w:szCs w:val="24"/>
        </w:rPr>
      </w:pPr>
      <w:bookmarkStart w:id="22" w:name="P637"/>
      <w:bookmarkEnd w:id="22"/>
      <w:r w:rsidRPr="00C77CEB">
        <w:rPr>
          <w:rFonts w:ascii="Liberation Serif" w:hAnsi="Liberation Serif" w:cs="Liberation Serif"/>
          <w:sz w:val="24"/>
          <w:szCs w:val="24"/>
        </w:rPr>
        <w:t>3) проверяет правильность оформления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осуществляет сверку копий представленных документов с их оригиналами;</w:t>
      </w:r>
    </w:p>
    <w:p w:rsidR="00EE5F43" w:rsidRPr="00C77CEB" w:rsidRDefault="00EE5F43" w:rsidP="000069FE">
      <w:pPr>
        <w:pStyle w:val="ConsPlusNormal"/>
        <w:ind w:firstLine="540"/>
        <w:jc w:val="both"/>
        <w:rPr>
          <w:rFonts w:ascii="Liberation Serif" w:hAnsi="Liberation Serif" w:cs="Liberation Serif"/>
          <w:sz w:val="24"/>
          <w:szCs w:val="24"/>
        </w:rPr>
      </w:pPr>
      <w:bookmarkStart w:id="23" w:name="P639"/>
      <w:bookmarkEnd w:id="23"/>
      <w:r w:rsidRPr="00C77CEB">
        <w:rPr>
          <w:rFonts w:ascii="Liberation Serif" w:hAnsi="Liberation Serif" w:cs="Liberation Serif"/>
          <w:sz w:val="24"/>
          <w:szCs w:val="24"/>
        </w:rPr>
        <w:t>5) проверяет уведомление об отказе от дальнейшего использования разрешения или документ, подтверждающий прекращение договора, заключенного между собственником или владельцем недвижимого имущества и владельцем рекламной конструкции,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EE5F43" w:rsidRPr="00C77CEB" w:rsidRDefault="00EE5F43" w:rsidP="000D734D">
      <w:pPr>
        <w:pStyle w:val="ConsPlusNormal"/>
        <w:ind w:firstLine="540"/>
        <w:jc w:val="both"/>
        <w:rPr>
          <w:rFonts w:ascii="Liberation Serif" w:hAnsi="Liberation Serif" w:cs="Liberation Serif"/>
          <w:sz w:val="24"/>
          <w:szCs w:val="24"/>
        </w:rPr>
      </w:pPr>
      <w:bookmarkStart w:id="24" w:name="P640"/>
      <w:bookmarkEnd w:id="24"/>
      <w:r w:rsidRPr="00C77CEB">
        <w:rPr>
          <w:rFonts w:ascii="Liberation Serif" w:hAnsi="Liberation Serif" w:cs="Liberation Serif"/>
          <w:sz w:val="24"/>
          <w:szCs w:val="24"/>
        </w:rPr>
        <w:t>6) осуществляет прием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8B6747">
        <w:rPr>
          <w:rFonts w:ascii="Liberation Serif" w:hAnsi="Liberation Serif" w:cs="Liberation Serif"/>
          <w:sz w:val="24"/>
          <w:szCs w:val="24"/>
        </w:rPr>
        <w:t>09</w:t>
      </w:r>
      <w:r w:rsidR="00EE5F43" w:rsidRPr="00C77CEB">
        <w:rPr>
          <w:rFonts w:ascii="Liberation Serif" w:hAnsi="Liberation Serif" w:cs="Liberation Serif"/>
          <w:sz w:val="24"/>
          <w:szCs w:val="24"/>
        </w:rPr>
        <w:t xml:space="preserve">. Максимальное время приема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w:t>
      </w:r>
      <w:r w:rsidR="00EE5F43" w:rsidRPr="00C77CEB">
        <w:rPr>
          <w:rFonts w:ascii="Liberation Serif" w:hAnsi="Liberation Serif" w:cs="Liberation Serif"/>
          <w:sz w:val="24"/>
          <w:szCs w:val="24"/>
        </w:rPr>
        <w:lastRenderedPageBreak/>
        <w:t>владельцем рекламной конструкции, при личном обращении заявителя не превышает 15 (пятнадцати) минут.</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11</w:t>
      </w:r>
      <w:r w:rsidR="008B6747">
        <w:rPr>
          <w:rFonts w:ascii="Liberation Serif" w:hAnsi="Liberation Serif" w:cs="Liberation Serif"/>
          <w:sz w:val="24"/>
          <w:szCs w:val="24"/>
        </w:rPr>
        <w:t>0</w:t>
      </w:r>
      <w:r w:rsidR="00EE5F43" w:rsidRPr="00C77CEB">
        <w:rPr>
          <w:rFonts w:ascii="Liberation Serif" w:hAnsi="Liberation Serif" w:cs="Liberation Serif"/>
          <w:sz w:val="24"/>
          <w:szCs w:val="24"/>
        </w:rPr>
        <w:t xml:space="preserve">. При поступлении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EE5F43" w:rsidRPr="00C77CEB">
        <w:rPr>
          <w:rFonts w:ascii="Liberation Serif" w:hAnsi="Liberation Serif" w:cs="Liberation Serif"/>
          <w:sz w:val="24"/>
          <w:szCs w:val="24"/>
        </w:rPr>
        <w:t xml:space="preserve"> посредством почтового отправления </w:t>
      </w:r>
      <w:r w:rsidR="00CF7DBA" w:rsidRPr="00C77CEB">
        <w:rPr>
          <w:rFonts w:ascii="Liberation Serif" w:hAnsi="Liberation Serif" w:cs="Liberation Serif"/>
          <w:sz w:val="24"/>
          <w:szCs w:val="24"/>
        </w:rPr>
        <w:t>специалист</w:t>
      </w:r>
      <w:r w:rsidR="00EE5F43" w:rsidRPr="00C77CEB">
        <w:rPr>
          <w:rFonts w:ascii="Liberation Serif" w:hAnsi="Liberation Serif" w:cs="Liberation Serif"/>
          <w:sz w:val="24"/>
          <w:szCs w:val="24"/>
        </w:rPr>
        <w:t xml:space="preserve">, ответственный за прием документов по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услуге, осуществляет действия, предусмотренные </w:t>
      </w:r>
      <w:hyperlink w:anchor="P635" w:history="1">
        <w:r w:rsidR="00EE5F43" w:rsidRPr="00C77CEB">
          <w:rPr>
            <w:rFonts w:ascii="Liberation Serif" w:hAnsi="Liberation Serif" w:cs="Liberation Serif"/>
            <w:sz w:val="24"/>
            <w:szCs w:val="24"/>
          </w:rPr>
          <w:t>подпунктами 1</w:t>
        </w:r>
      </w:hyperlink>
      <w:r w:rsidR="00EE5F43" w:rsidRPr="00C77CEB">
        <w:rPr>
          <w:rFonts w:ascii="Liberation Serif" w:hAnsi="Liberation Serif" w:cs="Liberation Serif"/>
          <w:sz w:val="24"/>
          <w:szCs w:val="24"/>
        </w:rPr>
        <w:t xml:space="preserve">, </w:t>
      </w:r>
      <w:hyperlink w:anchor="P637" w:history="1">
        <w:r w:rsidR="00EE5F43" w:rsidRPr="00C77CEB">
          <w:rPr>
            <w:rFonts w:ascii="Liberation Serif" w:hAnsi="Liberation Serif" w:cs="Liberation Serif"/>
            <w:sz w:val="24"/>
            <w:szCs w:val="24"/>
          </w:rPr>
          <w:t>3</w:t>
        </w:r>
      </w:hyperlink>
      <w:r w:rsidR="00EE5F43" w:rsidRPr="00C77CEB">
        <w:rPr>
          <w:rFonts w:ascii="Liberation Serif" w:hAnsi="Liberation Serif" w:cs="Liberation Serif"/>
          <w:sz w:val="24"/>
          <w:szCs w:val="24"/>
        </w:rPr>
        <w:t xml:space="preserve">, </w:t>
      </w:r>
      <w:hyperlink w:anchor="P639" w:history="1">
        <w:r w:rsidR="00EE5F43" w:rsidRPr="00C77CEB">
          <w:rPr>
            <w:rFonts w:ascii="Liberation Serif" w:hAnsi="Liberation Serif" w:cs="Liberation Serif"/>
            <w:sz w:val="24"/>
            <w:szCs w:val="24"/>
          </w:rPr>
          <w:t>5</w:t>
        </w:r>
      </w:hyperlink>
      <w:r w:rsidR="00EE5F43" w:rsidRPr="00C77CEB">
        <w:rPr>
          <w:rFonts w:ascii="Liberation Serif" w:hAnsi="Liberation Serif" w:cs="Liberation Serif"/>
          <w:sz w:val="24"/>
          <w:szCs w:val="24"/>
        </w:rPr>
        <w:t xml:space="preserve"> - </w:t>
      </w:r>
      <w:hyperlink w:anchor="P640" w:history="1">
        <w:r w:rsidR="00EE5F43" w:rsidRPr="00C77CEB">
          <w:rPr>
            <w:rFonts w:ascii="Liberation Serif" w:hAnsi="Liberation Serif" w:cs="Liberation Serif"/>
            <w:sz w:val="24"/>
            <w:szCs w:val="24"/>
          </w:rPr>
          <w:t>6 пункта 9</w:t>
        </w:r>
        <w:r w:rsidR="00F87152">
          <w:rPr>
            <w:rFonts w:ascii="Liberation Serif" w:hAnsi="Liberation Serif" w:cs="Liberation Serif"/>
            <w:sz w:val="24"/>
            <w:szCs w:val="24"/>
          </w:rPr>
          <w:t>2</w:t>
        </w:r>
      </w:hyperlink>
      <w:r w:rsidR="00EE5F43" w:rsidRPr="00C77CEB">
        <w:rPr>
          <w:rFonts w:ascii="Liberation Serif" w:hAnsi="Liberation Serif" w:cs="Liberation Serif"/>
          <w:sz w:val="24"/>
          <w:szCs w:val="24"/>
        </w:rPr>
        <w:t xml:space="preserve"> настоящего регламента.</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11</w:t>
      </w:r>
      <w:r w:rsidR="008B6747">
        <w:rPr>
          <w:rFonts w:ascii="Liberation Serif" w:hAnsi="Liberation Serif" w:cs="Liberation Serif"/>
          <w:sz w:val="24"/>
          <w:szCs w:val="24"/>
        </w:rPr>
        <w:t>1</w:t>
      </w:r>
      <w:r w:rsidR="00EE5F43" w:rsidRPr="00C77CEB">
        <w:rPr>
          <w:rFonts w:ascii="Liberation Serif" w:hAnsi="Liberation Serif" w:cs="Liberation Serif"/>
          <w:sz w:val="24"/>
          <w:szCs w:val="24"/>
        </w:rPr>
        <w:t xml:space="preserve">. Результатом исполнения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приему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является передача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w:t>
      </w:r>
      <w:r w:rsidR="00924546" w:rsidRPr="00C77CEB">
        <w:rPr>
          <w:rFonts w:ascii="Liberation Serif" w:hAnsi="Liberation Serif" w:cs="Liberation Serif"/>
          <w:sz w:val="24"/>
          <w:szCs w:val="24"/>
        </w:rPr>
        <w:t>специалисту</w:t>
      </w:r>
      <w:r w:rsidR="00EE5F43" w:rsidRPr="00C77CEB">
        <w:rPr>
          <w:rFonts w:ascii="Liberation Serif" w:hAnsi="Liberation Serif" w:cs="Liberation Serif"/>
          <w:sz w:val="24"/>
          <w:szCs w:val="24"/>
        </w:rPr>
        <w:t xml:space="preserve">, ответственному за регистрацию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091E48" w:rsidRPr="00C77CEB" w:rsidRDefault="00091E48">
      <w:pPr>
        <w:pStyle w:val="ConsPlusTitle"/>
        <w:jc w:val="center"/>
        <w:outlineLvl w:val="3"/>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РЕГИСТРАЦИЯ УВЕДОМЛЕНИЯ ОБ ОТКАЗЕ ОТ ДАЛЬНЕЙШЕГО</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ИСПОЛЬЗОВАНИЯ РАЗРЕШЕНИЯ ИЛИ ДОКУМЕНТА, ПОДТВЕРЖДАЮЩЕГО</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ПРЕКРАЩЕНИЕ ДОГОВОРА, ЗАКЛЮЧЕННОГО МЕЖДУ СОБСТВЕННИКОМ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ИЛИ ВЛАДЕЛЬЦЕМ НЕДВИЖИМОГО ИМУЩЕСТВА И ВЛАДЕЛЬЦЕМ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CD2">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11</w:t>
      </w:r>
      <w:r w:rsidR="008B6747">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Основанием для начала выполнения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регистрации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является поступление указанных документов к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ому</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ему</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ответственному за регистрацию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11</w:t>
      </w:r>
      <w:r w:rsidR="008B6747">
        <w:rPr>
          <w:rFonts w:ascii="Liberation Serif" w:hAnsi="Liberation Serif" w:cs="Liberation Serif"/>
          <w:sz w:val="24"/>
          <w:szCs w:val="24"/>
        </w:rPr>
        <w:t>3</w:t>
      </w:r>
      <w:r w:rsidR="00EE5F43" w:rsidRPr="00C77CEB">
        <w:rPr>
          <w:rFonts w:ascii="Liberation Serif" w:hAnsi="Liberation Serif" w:cs="Liberation Serif"/>
          <w:sz w:val="24"/>
          <w:szCs w:val="24"/>
        </w:rPr>
        <w:t xml:space="preserve">.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EE5F43" w:rsidRPr="00C77CEB">
        <w:rPr>
          <w:rFonts w:ascii="Liberation Serif" w:hAnsi="Liberation Serif" w:cs="Liberation Serif"/>
          <w:sz w:val="24"/>
          <w:szCs w:val="24"/>
        </w:rPr>
        <w:t>, осуществляет регистрацию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1</w:t>
      </w:r>
      <w:r w:rsidR="008B6747">
        <w:rPr>
          <w:rFonts w:ascii="Liberation Serif" w:hAnsi="Liberation Serif" w:cs="Liberation Serif"/>
          <w:sz w:val="24"/>
          <w:szCs w:val="24"/>
        </w:rPr>
        <w:t>4</w:t>
      </w:r>
      <w:r w:rsidRPr="00C77CEB">
        <w:rPr>
          <w:rFonts w:ascii="Liberation Serif" w:hAnsi="Liberation Serif" w:cs="Liberation Serif"/>
          <w:sz w:val="24"/>
          <w:szCs w:val="24"/>
        </w:rPr>
        <w:t xml:space="preserve">. Регистрация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полученного посредством личного обращения заявителя или почтового отправления, осуществляется в день их поступления в </w:t>
      </w:r>
      <w:r w:rsidR="004673DB">
        <w:rPr>
          <w:rFonts w:ascii="Liberation Serif" w:hAnsi="Liberation Serif" w:cs="Liberation Serif"/>
          <w:sz w:val="24"/>
          <w:szCs w:val="24"/>
        </w:rPr>
        <w:t>Комитет</w:t>
      </w:r>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1</w:t>
      </w:r>
      <w:r w:rsidR="008B6747">
        <w:rPr>
          <w:rFonts w:ascii="Liberation Serif" w:hAnsi="Liberation Serif" w:cs="Liberation Serif"/>
          <w:sz w:val="24"/>
          <w:szCs w:val="24"/>
        </w:rPr>
        <w:t>5</w:t>
      </w:r>
      <w:r w:rsidRPr="00C77CEB">
        <w:rPr>
          <w:rFonts w:ascii="Liberation Serif" w:hAnsi="Liberation Serif" w:cs="Liberation Serif"/>
          <w:sz w:val="24"/>
          <w:szCs w:val="24"/>
        </w:rPr>
        <w:t xml:space="preserve">. Способом фиксации результата исполнения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регистрации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ПРИНЯТИЕ РЕШЕНИЯ ОБ АННУЛИРОВАНИИ РАЗРЕШЕНИЯ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924546">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1</w:t>
      </w:r>
      <w:r w:rsidR="008B6747">
        <w:rPr>
          <w:rFonts w:ascii="Liberation Serif" w:hAnsi="Liberation Serif" w:cs="Liberation Serif"/>
          <w:sz w:val="24"/>
          <w:szCs w:val="24"/>
        </w:rPr>
        <w:t>6</w:t>
      </w:r>
      <w:r w:rsidRPr="00C77CEB">
        <w:rPr>
          <w:rFonts w:ascii="Liberation Serif" w:hAnsi="Liberation Serif" w:cs="Liberation Serif"/>
          <w:sz w:val="24"/>
          <w:szCs w:val="24"/>
        </w:rPr>
        <w:t>. Основанием для начала администр</w:t>
      </w:r>
      <w:r w:rsidR="00EE5F43" w:rsidRPr="00C77CEB">
        <w:rPr>
          <w:rFonts w:ascii="Liberation Serif" w:hAnsi="Liberation Serif" w:cs="Liberation Serif"/>
          <w:sz w:val="24"/>
          <w:szCs w:val="24"/>
        </w:rPr>
        <w:t xml:space="preserve">ативной процедуры по принятию решения об аннулировании разрешения на установку и эксплуатацию рекламной конструкции является поступление уведомления об отказе от дальнейшего использования разрешения </w:t>
      </w:r>
      <w:r w:rsidR="00EE5F43" w:rsidRPr="00C77CEB">
        <w:rPr>
          <w:rFonts w:ascii="Liberation Serif" w:hAnsi="Liberation Serif" w:cs="Liberation Serif"/>
          <w:sz w:val="24"/>
          <w:szCs w:val="24"/>
        </w:rPr>
        <w:lastRenderedPageBreak/>
        <w:t xml:space="preserve">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к </w:t>
      </w:r>
      <w:r w:rsidR="00556A04">
        <w:rPr>
          <w:rFonts w:ascii="Liberation Serif" w:hAnsi="Liberation Serif" w:cs="Liberation Serif"/>
          <w:sz w:val="24"/>
          <w:szCs w:val="24"/>
        </w:rPr>
        <w:t>Главе</w:t>
      </w:r>
      <w:r w:rsidR="00F87152">
        <w:rPr>
          <w:rFonts w:ascii="Liberation Serif" w:hAnsi="Liberation Serif" w:cs="Liberation Serif"/>
          <w:sz w:val="24"/>
          <w:szCs w:val="24"/>
        </w:rPr>
        <w:t xml:space="preserve"> МО</w:t>
      </w:r>
      <w:r w:rsidR="00556A04">
        <w:rPr>
          <w:rFonts w:ascii="Liberation Serif" w:hAnsi="Liberation Serif" w:cs="Liberation Serif"/>
          <w:sz w:val="24"/>
          <w:szCs w:val="24"/>
        </w:rPr>
        <w:t xml:space="preserve"> </w:t>
      </w:r>
      <w:r w:rsidR="00F87152">
        <w:rPr>
          <w:rFonts w:ascii="Liberation Serif" w:hAnsi="Liberation Serif" w:cs="Liberation Serif"/>
          <w:sz w:val="24"/>
          <w:szCs w:val="24"/>
        </w:rPr>
        <w:t>«</w:t>
      </w:r>
      <w:r w:rsidR="00556A04">
        <w:rPr>
          <w:rFonts w:ascii="Liberation Serif" w:hAnsi="Liberation Serif" w:cs="Liberation Serif"/>
          <w:sz w:val="24"/>
          <w:szCs w:val="24"/>
        </w:rPr>
        <w:t>Каменск</w:t>
      </w:r>
      <w:r w:rsidR="00F87152">
        <w:rPr>
          <w:rFonts w:ascii="Liberation Serif" w:hAnsi="Liberation Serif" w:cs="Liberation Serif"/>
          <w:sz w:val="24"/>
          <w:szCs w:val="24"/>
        </w:rPr>
        <w:t>ий</w:t>
      </w:r>
      <w:r w:rsidR="00556A04">
        <w:rPr>
          <w:rFonts w:ascii="Liberation Serif" w:hAnsi="Liberation Serif" w:cs="Liberation Serif"/>
          <w:sz w:val="24"/>
          <w:szCs w:val="24"/>
        </w:rPr>
        <w:t xml:space="preserve"> городско</w:t>
      </w:r>
      <w:r w:rsidR="00F87152">
        <w:rPr>
          <w:rFonts w:ascii="Liberation Serif" w:hAnsi="Liberation Serif" w:cs="Liberation Serif"/>
          <w:sz w:val="24"/>
          <w:szCs w:val="24"/>
        </w:rPr>
        <w:t>й</w:t>
      </w:r>
      <w:r w:rsidR="00556A04">
        <w:rPr>
          <w:rFonts w:ascii="Liberation Serif" w:hAnsi="Liberation Serif" w:cs="Liberation Serif"/>
          <w:sz w:val="24"/>
          <w:szCs w:val="24"/>
        </w:rPr>
        <w:t xml:space="preserve"> округ</w:t>
      </w:r>
      <w:r w:rsidR="00F87152">
        <w:rPr>
          <w:rFonts w:ascii="Liberation Serif" w:hAnsi="Liberation Serif" w:cs="Liberation Serif"/>
          <w:sz w:val="24"/>
          <w:szCs w:val="24"/>
        </w:rPr>
        <w:t>»</w:t>
      </w:r>
      <w:r w:rsidR="00EE5F43" w:rsidRPr="00C77CEB">
        <w:rPr>
          <w:rFonts w:ascii="Liberation Serif" w:hAnsi="Liberation Serif" w:cs="Liberation Serif"/>
          <w:sz w:val="24"/>
          <w:szCs w:val="24"/>
        </w:rPr>
        <w:t>.</w:t>
      </w:r>
    </w:p>
    <w:p w:rsidR="00EE5F43" w:rsidRPr="00C77CEB" w:rsidRDefault="00556A04"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Глава </w:t>
      </w:r>
      <w:r w:rsidR="00F87152">
        <w:rPr>
          <w:rFonts w:ascii="Liberation Serif" w:hAnsi="Liberation Serif" w:cs="Liberation Serif"/>
          <w:sz w:val="24"/>
          <w:szCs w:val="24"/>
        </w:rPr>
        <w:t>МО «</w:t>
      </w:r>
      <w:r>
        <w:rPr>
          <w:rFonts w:ascii="Liberation Serif" w:hAnsi="Liberation Serif" w:cs="Liberation Serif"/>
          <w:sz w:val="24"/>
          <w:szCs w:val="24"/>
        </w:rPr>
        <w:t>Каменск</w:t>
      </w:r>
      <w:r w:rsidR="00F87152">
        <w:rPr>
          <w:rFonts w:ascii="Liberation Serif" w:hAnsi="Liberation Serif" w:cs="Liberation Serif"/>
          <w:sz w:val="24"/>
          <w:szCs w:val="24"/>
        </w:rPr>
        <w:t>ий</w:t>
      </w:r>
      <w:r>
        <w:rPr>
          <w:rFonts w:ascii="Liberation Serif" w:hAnsi="Liberation Serif" w:cs="Liberation Serif"/>
          <w:sz w:val="24"/>
          <w:szCs w:val="24"/>
        </w:rPr>
        <w:t xml:space="preserve"> городско</w:t>
      </w:r>
      <w:r w:rsidR="00F87152">
        <w:rPr>
          <w:rFonts w:ascii="Liberation Serif" w:hAnsi="Liberation Serif" w:cs="Liberation Serif"/>
          <w:sz w:val="24"/>
          <w:szCs w:val="24"/>
        </w:rPr>
        <w:t>й</w:t>
      </w:r>
      <w:r>
        <w:rPr>
          <w:rFonts w:ascii="Liberation Serif" w:hAnsi="Liberation Serif" w:cs="Liberation Serif"/>
          <w:sz w:val="24"/>
          <w:szCs w:val="24"/>
        </w:rPr>
        <w:t xml:space="preserve"> округ</w:t>
      </w:r>
      <w:r w:rsidR="00F87152">
        <w:rPr>
          <w:rFonts w:ascii="Liberation Serif" w:hAnsi="Liberation Serif" w:cs="Liberation Serif"/>
          <w:sz w:val="24"/>
          <w:szCs w:val="24"/>
        </w:rPr>
        <w:t>»</w:t>
      </w:r>
      <w:r>
        <w:rPr>
          <w:rFonts w:ascii="Liberation Serif" w:hAnsi="Liberation Serif" w:cs="Liberation Serif"/>
          <w:sz w:val="24"/>
          <w:szCs w:val="24"/>
        </w:rPr>
        <w:t xml:space="preserve"> </w:t>
      </w:r>
      <w:r w:rsidR="00333ADD">
        <w:rPr>
          <w:rFonts w:ascii="Liberation Serif" w:hAnsi="Liberation Serif" w:cs="Liberation Serif"/>
          <w:sz w:val="24"/>
          <w:szCs w:val="24"/>
        </w:rPr>
        <w:t>направляет</w:t>
      </w:r>
      <w:r w:rsidR="00EE5F43" w:rsidRPr="00C77CEB">
        <w:rPr>
          <w:rFonts w:ascii="Liberation Serif" w:hAnsi="Liberation Serif" w:cs="Liberation Serif"/>
          <w:sz w:val="24"/>
          <w:szCs w:val="24"/>
        </w:rPr>
        <w:t xml:space="preserve"> поручение </w:t>
      </w:r>
      <w:r>
        <w:rPr>
          <w:rFonts w:ascii="Liberation Serif" w:hAnsi="Liberation Serif" w:cs="Liberation Serif"/>
          <w:sz w:val="24"/>
          <w:szCs w:val="24"/>
        </w:rPr>
        <w:t>Председателю</w:t>
      </w:r>
      <w:r w:rsidR="00924546" w:rsidRPr="00C77CEB">
        <w:rPr>
          <w:rFonts w:ascii="Liberation Serif" w:hAnsi="Liberation Serif" w:cs="Liberation Serif"/>
          <w:sz w:val="24"/>
          <w:szCs w:val="24"/>
        </w:rPr>
        <w:t xml:space="preserve"> </w:t>
      </w:r>
      <w:r w:rsidR="000069FE">
        <w:rPr>
          <w:rFonts w:ascii="Liberation Serif" w:hAnsi="Liberation Serif" w:cs="Liberation Serif"/>
          <w:sz w:val="24"/>
          <w:szCs w:val="24"/>
        </w:rPr>
        <w:t>Комитета</w:t>
      </w:r>
      <w:r w:rsidR="00924546" w:rsidRPr="00C77CEB">
        <w:rPr>
          <w:rFonts w:ascii="Liberation Serif" w:hAnsi="Liberation Serif" w:cs="Liberation Serif"/>
          <w:sz w:val="24"/>
          <w:szCs w:val="24"/>
        </w:rPr>
        <w:t>, ответственно</w:t>
      </w:r>
      <w:r w:rsidR="00F87152">
        <w:rPr>
          <w:rFonts w:ascii="Liberation Serif" w:hAnsi="Liberation Serif" w:cs="Liberation Serif"/>
          <w:sz w:val="24"/>
          <w:szCs w:val="24"/>
        </w:rPr>
        <w:t>му</w:t>
      </w:r>
      <w:r w:rsidR="00924546" w:rsidRPr="00C77CEB">
        <w:rPr>
          <w:rFonts w:ascii="Liberation Serif" w:hAnsi="Liberation Serif" w:cs="Liberation Serif"/>
          <w:sz w:val="24"/>
          <w:szCs w:val="24"/>
        </w:rPr>
        <w:t xml:space="preserve"> за оказание муниципальной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1</w:t>
      </w:r>
      <w:r w:rsidR="008B6747">
        <w:rPr>
          <w:rFonts w:ascii="Liberation Serif" w:hAnsi="Liberation Serif" w:cs="Liberation Serif"/>
          <w:sz w:val="24"/>
          <w:szCs w:val="24"/>
        </w:rPr>
        <w:t>7</w:t>
      </w:r>
      <w:r w:rsidRPr="00C77CEB">
        <w:rPr>
          <w:rFonts w:ascii="Liberation Serif" w:hAnsi="Liberation Serif" w:cs="Liberation Serif"/>
          <w:sz w:val="24"/>
          <w:szCs w:val="24"/>
        </w:rPr>
        <w:t xml:space="preserve">.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924546" w:rsidRPr="00C77CEB">
        <w:rPr>
          <w:rFonts w:ascii="Liberation Serif" w:hAnsi="Liberation Serif" w:cs="Liberation Serif"/>
          <w:sz w:val="24"/>
          <w:szCs w:val="24"/>
        </w:rPr>
        <w:t xml:space="preserve">, </w:t>
      </w:r>
      <w:r w:rsidRPr="00C77CEB">
        <w:rPr>
          <w:rFonts w:ascii="Liberation Serif" w:hAnsi="Liberation Serif" w:cs="Liberation Serif"/>
          <w:sz w:val="24"/>
          <w:szCs w:val="24"/>
        </w:rPr>
        <w:t>течение 2 (двух) рабочих дней с даты поступления к нему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подготавливает проект решения об аннулировании разрешения на установку и эксплуатацию рекламной конструкции с сопроводительным письмом владельцу рекламной конструкции.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В случае если решение об аннулировании разрешения на установку и эксплуатацию рекламной конструкции принято на основании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дополнительно подготавливает письменное уведомление об аннулировании разрешения на установку и эксплуатацию рекламной конструкции в адрес заявителя (собственника или владельца недвижимого имущества).</w:t>
      </w:r>
    </w:p>
    <w:p w:rsidR="00FF76AA"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11</w:t>
      </w:r>
      <w:r w:rsidR="008B6747">
        <w:rPr>
          <w:rFonts w:ascii="Liberation Serif" w:hAnsi="Liberation Serif" w:cs="Liberation Serif"/>
          <w:sz w:val="24"/>
          <w:szCs w:val="24"/>
        </w:rPr>
        <w:t>8</w:t>
      </w:r>
      <w:r w:rsidR="00EE5F43" w:rsidRPr="00C77CEB">
        <w:rPr>
          <w:rFonts w:ascii="Liberation Serif" w:hAnsi="Liberation Serif" w:cs="Liberation Serif"/>
          <w:sz w:val="24"/>
          <w:szCs w:val="24"/>
        </w:rPr>
        <w:t xml:space="preserve">.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2 (двух) рабочих дней с даты подготовки проекта решения об аннулировании разрешения на установку и эксплуатацию рекламной конструкции с сопроводительным письмом владельцу рекламной конструкции обеспечивает его согласование </w:t>
      </w:r>
      <w:r w:rsidR="00333ADD">
        <w:rPr>
          <w:rFonts w:ascii="Liberation Serif" w:hAnsi="Liberation Serif" w:cs="Liberation Serif"/>
          <w:sz w:val="24"/>
          <w:szCs w:val="24"/>
        </w:rPr>
        <w:t>с Председателем Комитета</w:t>
      </w:r>
      <w:r w:rsidR="00924546" w:rsidRPr="00C77CEB">
        <w:rPr>
          <w:rFonts w:ascii="Liberation Serif" w:hAnsi="Liberation Serif" w:cs="Liberation Serif"/>
          <w:sz w:val="24"/>
          <w:szCs w:val="24"/>
        </w:rPr>
        <w:t xml:space="preserve">, </w:t>
      </w:r>
      <w:r w:rsidR="00EE5F43" w:rsidRPr="00C77CEB">
        <w:rPr>
          <w:rFonts w:ascii="Liberation Serif" w:hAnsi="Liberation Serif" w:cs="Liberation Serif"/>
          <w:sz w:val="24"/>
          <w:szCs w:val="24"/>
        </w:rPr>
        <w:t xml:space="preserve">направляет на подпись </w:t>
      </w:r>
      <w:r w:rsidR="00333ADD">
        <w:rPr>
          <w:rFonts w:ascii="Liberation Serif" w:hAnsi="Liberation Serif" w:cs="Liberation Serif"/>
          <w:sz w:val="24"/>
          <w:szCs w:val="24"/>
        </w:rPr>
        <w:t xml:space="preserve">Главе </w:t>
      </w:r>
      <w:r w:rsidR="00F87152">
        <w:rPr>
          <w:rFonts w:ascii="Liberation Serif" w:hAnsi="Liberation Serif" w:cs="Liberation Serif"/>
          <w:sz w:val="24"/>
          <w:szCs w:val="24"/>
        </w:rPr>
        <w:t>МО «</w:t>
      </w:r>
      <w:r w:rsidR="00333ADD">
        <w:rPr>
          <w:rFonts w:ascii="Liberation Serif" w:hAnsi="Liberation Serif" w:cs="Liberation Serif"/>
          <w:sz w:val="24"/>
          <w:szCs w:val="24"/>
        </w:rPr>
        <w:t>Каменск</w:t>
      </w:r>
      <w:r w:rsidR="00F87152">
        <w:rPr>
          <w:rFonts w:ascii="Liberation Serif" w:hAnsi="Liberation Serif" w:cs="Liberation Serif"/>
          <w:sz w:val="24"/>
          <w:szCs w:val="24"/>
        </w:rPr>
        <w:t>ий</w:t>
      </w:r>
      <w:r w:rsidR="00333ADD">
        <w:rPr>
          <w:rFonts w:ascii="Liberation Serif" w:hAnsi="Liberation Serif" w:cs="Liberation Serif"/>
          <w:sz w:val="24"/>
          <w:szCs w:val="24"/>
        </w:rPr>
        <w:t xml:space="preserve"> городско</w:t>
      </w:r>
      <w:r w:rsidR="00F87152">
        <w:rPr>
          <w:rFonts w:ascii="Liberation Serif" w:hAnsi="Liberation Serif" w:cs="Liberation Serif"/>
          <w:sz w:val="24"/>
          <w:szCs w:val="24"/>
        </w:rPr>
        <w:t>й</w:t>
      </w:r>
      <w:r w:rsidR="00333ADD">
        <w:rPr>
          <w:rFonts w:ascii="Liberation Serif" w:hAnsi="Liberation Serif" w:cs="Liberation Serif"/>
          <w:sz w:val="24"/>
          <w:szCs w:val="24"/>
        </w:rPr>
        <w:t xml:space="preserve"> округ</w:t>
      </w:r>
      <w:r w:rsidR="00F87152">
        <w:rPr>
          <w:rFonts w:ascii="Liberation Serif" w:hAnsi="Liberation Serif" w:cs="Liberation Serif"/>
          <w:sz w:val="24"/>
          <w:szCs w:val="24"/>
        </w:rPr>
        <w:t>»</w:t>
      </w:r>
      <w:r w:rsidR="00EE5F43" w:rsidRPr="00C77CEB">
        <w:rPr>
          <w:rFonts w:ascii="Liberation Serif" w:hAnsi="Liberation Serif" w:cs="Liberation Serif"/>
          <w:sz w:val="24"/>
          <w:szCs w:val="24"/>
        </w:rPr>
        <w:t xml:space="preserve">. </w:t>
      </w:r>
    </w:p>
    <w:p w:rsidR="00EE5F43" w:rsidRPr="00C77CEB" w:rsidRDefault="00924546"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8B6747">
        <w:rPr>
          <w:rFonts w:ascii="Liberation Serif" w:hAnsi="Liberation Serif" w:cs="Liberation Serif"/>
          <w:sz w:val="24"/>
          <w:szCs w:val="24"/>
        </w:rPr>
        <w:t>19</w:t>
      </w:r>
      <w:r w:rsidRPr="00C77CEB">
        <w:rPr>
          <w:rFonts w:ascii="Liberation Serif" w:hAnsi="Liberation Serif" w:cs="Liberation Serif"/>
          <w:sz w:val="24"/>
          <w:szCs w:val="24"/>
        </w:rPr>
        <w:t xml:space="preserve">. Подписанное </w:t>
      </w:r>
      <w:r w:rsidR="00556A04">
        <w:rPr>
          <w:rFonts w:ascii="Liberation Serif" w:hAnsi="Liberation Serif" w:cs="Liberation Serif"/>
          <w:sz w:val="24"/>
          <w:szCs w:val="24"/>
        </w:rPr>
        <w:t>Главой</w:t>
      </w:r>
      <w:r w:rsidR="00F87152">
        <w:rPr>
          <w:rFonts w:ascii="Liberation Serif" w:hAnsi="Liberation Serif" w:cs="Liberation Serif"/>
          <w:sz w:val="24"/>
          <w:szCs w:val="24"/>
        </w:rPr>
        <w:t xml:space="preserve"> МО </w:t>
      </w:r>
      <w:r w:rsidR="00556A04">
        <w:rPr>
          <w:rFonts w:ascii="Liberation Serif" w:hAnsi="Liberation Serif" w:cs="Liberation Serif"/>
          <w:sz w:val="24"/>
          <w:szCs w:val="24"/>
        </w:rPr>
        <w:t xml:space="preserve"> </w:t>
      </w:r>
      <w:r w:rsidR="00F87152">
        <w:rPr>
          <w:rFonts w:ascii="Liberation Serif" w:hAnsi="Liberation Serif" w:cs="Liberation Serif"/>
          <w:sz w:val="24"/>
          <w:szCs w:val="24"/>
        </w:rPr>
        <w:t>«</w:t>
      </w:r>
      <w:r w:rsidR="00556A04">
        <w:rPr>
          <w:rFonts w:ascii="Liberation Serif" w:hAnsi="Liberation Serif" w:cs="Liberation Serif"/>
          <w:sz w:val="24"/>
          <w:szCs w:val="24"/>
        </w:rPr>
        <w:t>Каменск</w:t>
      </w:r>
      <w:r w:rsidR="00F87152">
        <w:rPr>
          <w:rFonts w:ascii="Liberation Serif" w:hAnsi="Liberation Serif" w:cs="Liberation Serif"/>
          <w:sz w:val="24"/>
          <w:szCs w:val="24"/>
        </w:rPr>
        <w:t>ий</w:t>
      </w:r>
      <w:r w:rsidR="00556A04">
        <w:rPr>
          <w:rFonts w:ascii="Liberation Serif" w:hAnsi="Liberation Serif" w:cs="Liberation Serif"/>
          <w:sz w:val="24"/>
          <w:szCs w:val="24"/>
        </w:rPr>
        <w:t xml:space="preserve"> городско</w:t>
      </w:r>
      <w:r w:rsidR="00F87152">
        <w:rPr>
          <w:rFonts w:ascii="Liberation Serif" w:hAnsi="Liberation Serif" w:cs="Liberation Serif"/>
          <w:sz w:val="24"/>
          <w:szCs w:val="24"/>
        </w:rPr>
        <w:t>й</w:t>
      </w:r>
      <w:r w:rsidR="00556A04">
        <w:rPr>
          <w:rFonts w:ascii="Liberation Serif" w:hAnsi="Liberation Serif" w:cs="Liberation Serif"/>
          <w:sz w:val="24"/>
          <w:szCs w:val="24"/>
        </w:rPr>
        <w:t xml:space="preserve"> округ</w:t>
      </w:r>
      <w:r w:rsidR="00F87152">
        <w:rPr>
          <w:rFonts w:ascii="Liberation Serif" w:hAnsi="Liberation Serif" w:cs="Liberation Serif"/>
          <w:sz w:val="24"/>
          <w:szCs w:val="24"/>
        </w:rPr>
        <w:t>»</w:t>
      </w:r>
      <w:r w:rsidR="00556A04">
        <w:rPr>
          <w:rFonts w:ascii="Liberation Serif" w:hAnsi="Liberation Serif" w:cs="Liberation Serif"/>
          <w:sz w:val="24"/>
          <w:szCs w:val="24"/>
        </w:rPr>
        <w:t xml:space="preserve"> </w:t>
      </w:r>
      <w:r w:rsidR="00EE5F43" w:rsidRPr="00C77CEB">
        <w:rPr>
          <w:rFonts w:ascii="Liberation Serif" w:hAnsi="Liberation Serif" w:cs="Liberation Serif"/>
          <w:sz w:val="24"/>
          <w:szCs w:val="24"/>
        </w:rPr>
        <w:t xml:space="preserve"> решение об аннулировании разрешения на установку и эксплуатацию рекламной конструкции с сопроводительным письмом владельцу рекламной конструкции (а также при необходимости письменное уведомление об аннулировании разрешения на установку и эксплуатацию рекламной конструкции в адрес собственника или владельца недвижимого имущества) не позднее рабочего дня, следующего за днем подписания, передается на регистрацию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ому</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ему</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EE5F43" w:rsidRPr="00C77CEB">
        <w:rPr>
          <w:rFonts w:ascii="Liberation Serif" w:hAnsi="Liberation Serif" w:cs="Liberation Serif"/>
          <w:sz w:val="24"/>
          <w:szCs w:val="24"/>
        </w:rPr>
        <w:t>, ответственному за регистрацию исходящей корреспонденции.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0</w:t>
      </w:r>
      <w:r w:rsidRPr="00C77CEB">
        <w:rPr>
          <w:rFonts w:ascii="Liberation Serif" w:hAnsi="Liberation Serif" w:cs="Liberation Serif"/>
          <w:sz w:val="24"/>
          <w:szCs w:val="24"/>
        </w:rPr>
        <w:t xml:space="preserve">.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Pr="00C77CEB">
        <w:rPr>
          <w:rFonts w:ascii="Liberation Serif" w:hAnsi="Liberation Serif" w:cs="Liberation Serif"/>
          <w:sz w:val="24"/>
          <w:szCs w:val="24"/>
        </w:rPr>
        <w:t>, ответственный за регистрацию исходящей корреспонденции, осуществляет регистрацию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1</w:t>
      </w:r>
      <w:r w:rsidRPr="00C77CEB">
        <w:rPr>
          <w:rFonts w:ascii="Liberation Serif" w:hAnsi="Liberation Serif" w:cs="Liberation Serif"/>
          <w:sz w:val="24"/>
          <w:szCs w:val="24"/>
        </w:rPr>
        <w:t xml:space="preserve">. Максимальный срок выполнения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принятию решения об аннулировании разрешения на установку и эксплуатацию рекламной конструкции не может превышать </w:t>
      </w:r>
      <w:r w:rsidR="000D255B">
        <w:rPr>
          <w:rFonts w:ascii="Liberation Serif" w:hAnsi="Liberation Serif" w:cs="Liberation Serif"/>
          <w:sz w:val="24"/>
          <w:szCs w:val="24"/>
        </w:rPr>
        <w:t>7 (сем</w:t>
      </w:r>
      <w:r w:rsidRPr="00C77CEB">
        <w:rPr>
          <w:rFonts w:ascii="Liberation Serif" w:hAnsi="Liberation Serif" w:cs="Liberation Serif"/>
          <w:sz w:val="24"/>
          <w:szCs w:val="24"/>
        </w:rPr>
        <w:t xml:space="preserve">и) календарных дней со дня поступления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12</w:t>
      </w:r>
      <w:r w:rsidR="008B6747">
        <w:rPr>
          <w:rFonts w:ascii="Liberation Serif" w:hAnsi="Liberation Serif" w:cs="Liberation Serif"/>
          <w:sz w:val="24"/>
          <w:szCs w:val="24"/>
        </w:rPr>
        <w:t>2</w:t>
      </w:r>
      <w:r w:rsidR="00924546" w:rsidRPr="00C77CEB">
        <w:rPr>
          <w:rFonts w:ascii="Liberation Serif" w:hAnsi="Liberation Serif" w:cs="Liberation Serif"/>
          <w:sz w:val="24"/>
          <w:szCs w:val="24"/>
        </w:rPr>
        <w:t>. Результатом администра</w:t>
      </w:r>
      <w:r w:rsidR="00EE5F43" w:rsidRPr="00C77CEB">
        <w:rPr>
          <w:rFonts w:ascii="Liberation Serif" w:hAnsi="Liberation Serif" w:cs="Liberation Serif"/>
          <w:sz w:val="24"/>
          <w:szCs w:val="24"/>
        </w:rPr>
        <w:t>тивной процедуры по принятию решения об аннулировании разрешения на установку и эксплуатацию рекламной конструкции является подписанное</w:t>
      </w:r>
      <w:r w:rsidR="00FF76AA">
        <w:rPr>
          <w:rFonts w:ascii="Liberation Serif" w:hAnsi="Liberation Serif" w:cs="Liberation Serif"/>
          <w:sz w:val="24"/>
          <w:szCs w:val="24"/>
        </w:rPr>
        <w:t xml:space="preserve"> Главой Каменского городского округа</w:t>
      </w:r>
      <w:r w:rsidR="00EE5F43" w:rsidRPr="00C77CEB">
        <w:rPr>
          <w:rFonts w:ascii="Liberation Serif" w:hAnsi="Liberation Serif" w:cs="Liberation Serif"/>
          <w:sz w:val="24"/>
          <w:szCs w:val="24"/>
        </w:rPr>
        <w:t xml:space="preserve"> и зарегистрированное сопроводительное письмо с приложенным решением об аннулировании разрешения на </w:t>
      </w:r>
      <w:r w:rsidR="00EE5F43" w:rsidRPr="00C77CEB">
        <w:rPr>
          <w:rFonts w:ascii="Liberation Serif" w:hAnsi="Liberation Serif" w:cs="Liberation Serif"/>
          <w:sz w:val="24"/>
          <w:szCs w:val="24"/>
        </w:rPr>
        <w:lastRenderedPageBreak/>
        <w:t>установку и эксплуатацию рекламной конструкции (а также при необходимости письменное уведомление об аннулировании разрешения на установку и эксплуатацию рекламной конструкции в адрес собственника или владельца недвижимого имущества).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ВЫДАЧА (НАПРАВЛЕНИЕ) РЕШЕНИЯ ОБ АННУЛИРОВАНИИ РАЗРЕШЕНИЯ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3</w:t>
      </w:r>
      <w:r w:rsidRPr="00C77CEB">
        <w:rPr>
          <w:rFonts w:ascii="Liberation Serif" w:hAnsi="Liberation Serif" w:cs="Liberation Serif"/>
          <w:sz w:val="24"/>
          <w:szCs w:val="24"/>
        </w:rPr>
        <w:t xml:space="preserve">. Основанием для начала </w:t>
      </w:r>
      <w:r w:rsidR="00924546"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решения об аннулировании разрешения на установку и эксплуатацию рекламной конструкции является наличие подписанного и зарегистрированного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4</w:t>
      </w:r>
      <w:r w:rsidRPr="00C77CEB">
        <w:rPr>
          <w:rFonts w:ascii="Liberation Serif" w:hAnsi="Liberation Serif" w:cs="Liberation Serif"/>
          <w:sz w:val="24"/>
          <w:szCs w:val="24"/>
        </w:rPr>
        <w:t xml:space="preserve">. </w:t>
      </w:r>
      <w:r w:rsidR="00CF7DBA" w:rsidRPr="00C77CEB">
        <w:rPr>
          <w:rFonts w:ascii="Liberation Serif" w:hAnsi="Liberation Serif" w:cs="Liberation Serif"/>
          <w:sz w:val="24"/>
          <w:szCs w:val="24"/>
        </w:rPr>
        <w:t>Специалист</w:t>
      </w:r>
      <w:r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выдает (направляет) владельцу рекламной конструкции сопроводительное письмо с приложенным решением об аннулировании разрешения на установку и эксплуатацию рекламной конструкции (а также при необходимости письменное уведомление об аннулировании разрешения на установку и эксплуатацию рекламной конструкции в адрес собственника или владельца недвижимого имущества) в срок, не превышающий 2 (двух) рабочих дней с даты регистрации указанных документов.</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5</w:t>
      </w:r>
      <w:r w:rsidRPr="00C77CEB">
        <w:rPr>
          <w:rFonts w:ascii="Liberation Serif" w:hAnsi="Liberation Serif" w:cs="Liberation Serif"/>
          <w:sz w:val="24"/>
          <w:szCs w:val="24"/>
        </w:rPr>
        <w:t>. Выдача (направление)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 осуществляется способом, указанным заявителем в заявлении, в том числе: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при личном обращении в </w:t>
      </w:r>
      <w:r w:rsidR="00924546"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посредством почтового отправления на адрес заявителя, указанный в заявлении.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6</w:t>
      </w:r>
      <w:r w:rsidRPr="00C77CEB">
        <w:rPr>
          <w:rFonts w:ascii="Liberation Serif" w:hAnsi="Liberation Serif" w:cs="Liberation Serif"/>
          <w:sz w:val="24"/>
          <w:szCs w:val="24"/>
        </w:rPr>
        <w:t xml:space="preserve">. Максимальный срок выполнения </w:t>
      </w:r>
      <w:r w:rsidR="00924546"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 не превышает 2 (двух) рабочих дней со дня подписания решения об аннулировании разрешения на установку и эксплуатацию рекламной конструкции.</w:t>
      </w:r>
    </w:p>
    <w:p w:rsidR="00EE5F43"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7</w:t>
      </w:r>
      <w:r w:rsidRPr="00C77CEB">
        <w:rPr>
          <w:rFonts w:ascii="Liberation Serif" w:hAnsi="Liberation Serif" w:cs="Liberation Serif"/>
          <w:sz w:val="24"/>
          <w:szCs w:val="24"/>
        </w:rPr>
        <w:t xml:space="preserve">. Результатом </w:t>
      </w:r>
      <w:r w:rsidR="00924546"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сопроводительного письма владельцу рекламной конструкции с приложенным решения об аннулировании разрешения на установку и эксплуатацию рекламной конструкции является направление (выдача) владельцу рекламной конструкции сопроводительного письма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w:t>
      </w: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333ADD" w:rsidRPr="00C77CEB" w:rsidRDefault="00333ADD" w:rsidP="000D734D">
      <w:pPr>
        <w:pStyle w:val="ConsPlusNormal"/>
        <w:ind w:firstLine="540"/>
        <w:jc w:val="both"/>
        <w:rPr>
          <w:rFonts w:ascii="Liberation Serif" w:hAnsi="Liberation Serif" w:cs="Liberation Serif"/>
          <w:sz w:val="24"/>
          <w:szCs w:val="24"/>
        </w:rPr>
      </w:pPr>
    </w:p>
    <w:p w:rsidR="00280CD2" w:rsidRDefault="00924546"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lastRenderedPageBreak/>
        <w:t>3.</w:t>
      </w:r>
      <w:r w:rsidR="00886ABF" w:rsidRPr="00C77CEB">
        <w:rPr>
          <w:rFonts w:ascii="Liberation Serif" w:hAnsi="Liberation Serif" w:cs="Liberation Serif"/>
          <w:sz w:val="24"/>
          <w:szCs w:val="24"/>
        </w:rPr>
        <w:t>3. АДМИНИСТРАТИВНЫЕ ПРОЦЕДУРЫ (ДЕЙСТВИЯ)</w:t>
      </w:r>
      <w:r w:rsidR="000D734D">
        <w:rPr>
          <w:rFonts w:ascii="Liberation Serif" w:hAnsi="Liberation Serif" w:cs="Liberation Serif"/>
          <w:sz w:val="24"/>
          <w:szCs w:val="24"/>
        </w:rPr>
        <w:t xml:space="preserve"> ПО ВЫДАЧЕ РАЗРЕШЕНИЯ </w:t>
      </w:r>
      <w:r w:rsidR="00EE5F43" w:rsidRPr="00C77CEB">
        <w:rPr>
          <w:rFonts w:ascii="Liberation Serif" w:hAnsi="Liberation Serif" w:cs="Liberation Serif"/>
          <w:sz w:val="24"/>
          <w:szCs w:val="24"/>
        </w:rPr>
        <w:t>НА УСТАНОВКУ И ЭКС</w:t>
      </w:r>
      <w:r w:rsidR="000D734D">
        <w:rPr>
          <w:rFonts w:ascii="Liberation Serif" w:hAnsi="Liberation Serif" w:cs="Liberation Serif"/>
          <w:sz w:val="24"/>
          <w:szCs w:val="24"/>
        </w:rPr>
        <w:t xml:space="preserve">ПЛУАТАЦИЮ РЕКЛАМНОЙ КОНСТРУКЦИИ </w:t>
      </w:r>
      <w:r w:rsidR="00EE5F43" w:rsidRPr="00C77CEB">
        <w:rPr>
          <w:rFonts w:ascii="Liberation Serif" w:hAnsi="Liberation Serif" w:cs="Liberation Serif"/>
          <w:sz w:val="24"/>
          <w:szCs w:val="24"/>
        </w:rPr>
        <w:t>С ИСПОЛЬЗОВАНИЕМ ИНФ</w:t>
      </w:r>
      <w:r w:rsidR="000D734D">
        <w:rPr>
          <w:rFonts w:ascii="Liberation Serif" w:hAnsi="Liberation Serif" w:cs="Liberation Serif"/>
          <w:sz w:val="24"/>
          <w:szCs w:val="24"/>
        </w:rPr>
        <w:t xml:space="preserve">ОРМАЦИОННО-ТЕЛЕКОММУНИКАЦИОННЫХ </w:t>
      </w:r>
      <w:r w:rsidR="00EE5F43" w:rsidRPr="00C77CEB">
        <w:rPr>
          <w:rFonts w:ascii="Liberation Serif" w:hAnsi="Liberation Serif" w:cs="Liberation Serif"/>
          <w:sz w:val="24"/>
          <w:szCs w:val="24"/>
        </w:rPr>
        <w:t>ТЕХНОЛОГИЙ, ВКЛЮЧАЯ ИСПОЛЬЗОВАНИЕ ЕДИНОГО ПОРТАЛА</w:t>
      </w:r>
      <w:r w:rsidR="000D734D">
        <w:rPr>
          <w:rFonts w:ascii="Liberation Serif" w:hAnsi="Liberation Serif" w:cs="Liberation Serif"/>
          <w:sz w:val="24"/>
          <w:szCs w:val="24"/>
        </w:rPr>
        <w:t xml:space="preserve"> </w:t>
      </w:r>
      <w:r w:rsidR="00EE5F43" w:rsidRPr="00C77CEB">
        <w:rPr>
          <w:rFonts w:ascii="Liberation Serif" w:hAnsi="Liberation Serif" w:cs="Liberation Serif"/>
          <w:sz w:val="24"/>
          <w:szCs w:val="24"/>
        </w:rPr>
        <w:t>(ПРИ РЕАЛИЗАЦИИ ТЕХНИЧЕ</w:t>
      </w:r>
      <w:r w:rsidR="000D734D">
        <w:rPr>
          <w:rFonts w:ascii="Liberation Serif" w:hAnsi="Liberation Serif" w:cs="Liberation Serif"/>
          <w:sz w:val="24"/>
          <w:szCs w:val="24"/>
        </w:rPr>
        <w:t xml:space="preserve">СКОЙ ВОЗМОЖНОСТИ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ЧЕРЕЗ </w:t>
      </w:r>
      <w:r w:rsidR="00886ABF" w:rsidRPr="00C77CEB">
        <w:rPr>
          <w:rFonts w:ascii="Liberation Serif" w:hAnsi="Liberation Serif" w:cs="Liberation Serif"/>
          <w:sz w:val="24"/>
          <w:szCs w:val="24"/>
        </w:rPr>
        <w:t>ЕДИНЫЙ</w:t>
      </w:r>
      <w:r w:rsidR="000D734D">
        <w:rPr>
          <w:rFonts w:ascii="Liberation Serif" w:hAnsi="Liberation Serif" w:cs="Liberation Serif"/>
          <w:sz w:val="24"/>
          <w:szCs w:val="24"/>
        </w:rPr>
        <w:t xml:space="preserve"> ПОРТАЛ) </w:t>
      </w: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ПОЛУЧЕНИ</w:t>
      </w:r>
      <w:r w:rsidR="000D734D">
        <w:rPr>
          <w:rFonts w:ascii="Liberation Serif" w:hAnsi="Liberation Serif" w:cs="Liberation Serif"/>
          <w:sz w:val="24"/>
          <w:szCs w:val="24"/>
        </w:rPr>
        <w:t xml:space="preserve">Е ИНФОРМАЦИИ О ПОРЯДКЕ И СРОКАХ </w:t>
      </w: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8</w:t>
      </w:r>
      <w:r w:rsidRPr="00C77CEB">
        <w:rPr>
          <w:rFonts w:ascii="Liberation Serif" w:hAnsi="Liberation Serif" w:cs="Liberation Serif"/>
          <w:sz w:val="24"/>
          <w:szCs w:val="24"/>
        </w:rPr>
        <w:t>. На Едином портале размещается следующая информация: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исчерпывающий перечень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круг заявителей;</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результаты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порядок представления документа, являющегося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размер </w:t>
      </w:r>
      <w:r w:rsidR="006F70C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взимаемой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исчерпывающий перечень оснований для приостановления или отказа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 формы заявлений (уведомлений, сообщений), используемые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Информация на Едином портале о порядке и сроках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основании сведений, содержащихся в федеральной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информационной системе </w:t>
      </w:r>
      <w:r w:rsidR="000251B4">
        <w:rPr>
          <w:rFonts w:ascii="Liberation Serif" w:hAnsi="Liberation Serif" w:cs="Liberation Serif"/>
          <w:sz w:val="24"/>
          <w:szCs w:val="24"/>
        </w:rPr>
        <w:t>«</w:t>
      </w:r>
      <w:r w:rsidRPr="00C77CEB">
        <w:rPr>
          <w:rFonts w:ascii="Liberation Serif" w:hAnsi="Liberation Serif" w:cs="Liberation Serif"/>
          <w:sz w:val="24"/>
          <w:szCs w:val="24"/>
        </w:rPr>
        <w:t>Федеральный реестр государственных и муниципальных услуг (функций)</w:t>
      </w:r>
      <w:r w:rsidR="000251B4">
        <w:rPr>
          <w:rFonts w:ascii="Liberation Serif" w:hAnsi="Liberation Serif" w:cs="Liberation Serif"/>
          <w:sz w:val="24"/>
          <w:szCs w:val="24"/>
        </w:rPr>
        <w:t>»</w:t>
      </w:r>
      <w:r w:rsidRPr="00C77CEB">
        <w:rPr>
          <w:rFonts w:ascii="Liberation Serif" w:hAnsi="Liberation Serif" w:cs="Liberation Serif"/>
          <w:sz w:val="24"/>
          <w:szCs w:val="24"/>
        </w:rPr>
        <w:t>, предоставляется заявителю бесплатно.</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ЗАПИСЬ НА ПРИЕМ В </w:t>
      </w:r>
      <w:r w:rsidR="00C51485">
        <w:rPr>
          <w:rFonts w:ascii="Liberation Serif" w:hAnsi="Liberation Serif" w:cs="Liberation Serif"/>
          <w:sz w:val="24"/>
          <w:szCs w:val="24"/>
        </w:rPr>
        <w:t>КОМИТЕТ</w:t>
      </w:r>
      <w:r w:rsidRPr="00C77CEB">
        <w:rPr>
          <w:rFonts w:ascii="Liberation Serif" w:hAnsi="Liberation Serif" w:cs="Liberation Serif"/>
          <w:sz w:val="24"/>
          <w:szCs w:val="24"/>
        </w:rPr>
        <w:t>, ПРЕДОСТАВЛЯЮЩИЙ</w:t>
      </w:r>
    </w:p>
    <w:p w:rsidR="00EE5F43" w:rsidRPr="00C77CEB" w:rsidRDefault="00726C84"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ДЛЯ ПОДАЧИ ЗАПРОСА</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8B6747">
        <w:rPr>
          <w:rFonts w:ascii="Liberation Serif" w:hAnsi="Liberation Serif" w:cs="Liberation Serif"/>
          <w:sz w:val="24"/>
          <w:szCs w:val="24"/>
        </w:rPr>
        <w:t>29</w:t>
      </w:r>
      <w:r w:rsidRPr="00C77CEB">
        <w:rPr>
          <w:rFonts w:ascii="Liberation Serif" w:hAnsi="Liberation Serif" w:cs="Liberation Serif"/>
          <w:sz w:val="24"/>
          <w:szCs w:val="24"/>
        </w:rPr>
        <w:t>. Запись на прием в орган (организацию) для подачи запроса с использованием Единого портала, официального сайта не осуществляется.</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ФОРМИРОВАНИЕ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8B6747">
        <w:rPr>
          <w:rFonts w:ascii="Liberation Serif" w:hAnsi="Liberation Serif" w:cs="Liberation Serif"/>
          <w:sz w:val="24"/>
          <w:szCs w:val="24"/>
        </w:rPr>
        <w:t>0</w:t>
      </w:r>
      <w:r w:rsidRPr="00C77CEB">
        <w:rPr>
          <w:rFonts w:ascii="Liberation Serif" w:hAnsi="Liberation Serif" w:cs="Liberation Serif"/>
          <w:sz w:val="24"/>
          <w:szCs w:val="24"/>
        </w:rPr>
        <w:t>. Формирование запроса заявителем осуществляется посредством заполнения электронной фор</w:t>
      </w:r>
      <w:r w:rsidR="00C51485">
        <w:rPr>
          <w:rFonts w:ascii="Liberation Serif" w:hAnsi="Liberation Serif" w:cs="Liberation Serif"/>
          <w:sz w:val="24"/>
          <w:szCs w:val="24"/>
        </w:rPr>
        <w:t>мы запроса на Едином портале,</w:t>
      </w:r>
      <w:r w:rsidRPr="00C77CEB">
        <w:rPr>
          <w:rFonts w:ascii="Liberation Serif" w:hAnsi="Liberation Serif" w:cs="Liberation Serif"/>
          <w:sz w:val="24"/>
          <w:szCs w:val="24"/>
        </w:rPr>
        <w:t xml:space="preserve"> без необходимости дополнительной подачи запроса в какой-либо иной форме.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На Едином портале, размещаются образцы заполнения электронной формы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8B6747">
        <w:rPr>
          <w:rFonts w:ascii="Liberation Serif" w:hAnsi="Liberation Serif" w:cs="Liberation Serif"/>
          <w:sz w:val="24"/>
          <w:szCs w:val="24"/>
        </w:rPr>
        <w:t>1</w:t>
      </w:r>
      <w:r w:rsidRPr="00C77CEB">
        <w:rPr>
          <w:rFonts w:ascii="Liberation Serif" w:hAnsi="Liberation Serif" w:cs="Liberation Serif"/>
          <w:sz w:val="24"/>
          <w:szCs w:val="24"/>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w:t>
      </w:r>
      <w:r w:rsidRPr="00C77CEB">
        <w:rPr>
          <w:rFonts w:ascii="Liberation Serif" w:hAnsi="Liberation Serif" w:cs="Liberation Serif"/>
          <w:sz w:val="24"/>
          <w:szCs w:val="24"/>
        </w:rPr>
        <w:lastRenderedPageBreak/>
        <w:t>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8B6747">
        <w:rPr>
          <w:rFonts w:ascii="Liberation Serif" w:hAnsi="Liberation Serif" w:cs="Liberation Serif"/>
          <w:sz w:val="24"/>
          <w:szCs w:val="24"/>
        </w:rPr>
        <w:t>2</w:t>
      </w:r>
      <w:r w:rsidRPr="00C77CEB">
        <w:rPr>
          <w:rFonts w:ascii="Liberation Serif" w:hAnsi="Liberation Serif" w:cs="Liberation Serif"/>
          <w:sz w:val="24"/>
          <w:szCs w:val="24"/>
        </w:rPr>
        <w:t>. При формировании запроса заявителю обеспечивается: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возможность копирования и сохранения запроса и иных документов, указанных в </w:t>
      </w:r>
      <w:hyperlink w:anchor="P164" w:history="1">
        <w:r w:rsidRPr="00C77CEB">
          <w:rPr>
            <w:rFonts w:ascii="Liberation Serif" w:hAnsi="Liberation Serif" w:cs="Liberation Serif"/>
            <w:sz w:val="24"/>
            <w:szCs w:val="24"/>
          </w:rPr>
          <w:t>пункте 20</w:t>
        </w:r>
      </w:hyperlink>
      <w:r w:rsidRPr="00C77CEB">
        <w:rPr>
          <w:rFonts w:ascii="Liberation Serif" w:hAnsi="Liberation Serif" w:cs="Liberation Serif"/>
          <w:sz w:val="24"/>
          <w:szCs w:val="24"/>
        </w:rPr>
        <w:t xml:space="preserve"> настоящего регламента,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возможность печати на бумажном носителе копии электронной формы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заполнение полей электронной формы запроса до начала ввода сведений заявителем с использованием сведений, размещенных в федеральной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информационной системе </w:t>
      </w:r>
      <w:r w:rsidR="000251B4">
        <w:rPr>
          <w:rFonts w:ascii="Liberation Serif" w:hAnsi="Liberation Serif" w:cs="Liberation Serif"/>
          <w:sz w:val="24"/>
          <w:szCs w:val="24"/>
        </w:rPr>
        <w:t>«</w:t>
      </w:r>
      <w:r w:rsidRPr="00C77CEB">
        <w:rPr>
          <w:rFonts w:ascii="Liberation Serif" w:hAnsi="Liberation Serif" w:cs="Liberation Serif"/>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0251B4">
        <w:rPr>
          <w:rFonts w:ascii="Liberation Serif" w:hAnsi="Liberation Serif" w:cs="Liberation Serif"/>
          <w:sz w:val="24"/>
          <w:szCs w:val="24"/>
        </w:rPr>
        <w:t>»</w:t>
      </w:r>
      <w:r w:rsidRPr="00C77CEB">
        <w:rPr>
          <w:rFonts w:ascii="Liberation Serif" w:hAnsi="Liberation Serif" w:cs="Liberation Serif"/>
          <w:sz w:val="24"/>
          <w:szCs w:val="24"/>
        </w:rPr>
        <w:t xml:space="preserve">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возможность вернуться на любой из этапов заполнения электронной формы запроса без потери ранее введенной информации;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w:t>
      </w:r>
      <w:r w:rsidR="001C28A5">
        <w:rPr>
          <w:rFonts w:ascii="Liberation Serif" w:hAnsi="Liberation Serif" w:cs="Liberation Serif"/>
          <w:sz w:val="24"/>
          <w:szCs w:val="24"/>
        </w:rPr>
        <w:t>1</w:t>
      </w:r>
      <w:r w:rsidRPr="00C77CEB">
        <w:rPr>
          <w:rFonts w:ascii="Liberation Serif" w:hAnsi="Liberation Serif" w:cs="Liberation Serif"/>
          <w:sz w:val="24"/>
          <w:szCs w:val="24"/>
        </w:rPr>
        <w:t xml:space="preserve"> месяцев.</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8B6747">
        <w:rPr>
          <w:rFonts w:ascii="Liberation Serif" w:hAnsi="Liberation Serif" w:cs="Liberation Serif"/>
          <w:sz w:val="24"/>
          <w:szCs w:val="24"/>
        </w:rPr>
        <w:t>3</w:t>
      </w:r>
      <w:r w:rsidRPr="00C77CEB">
        <w:rPr>
          <w:rFonts w:ascii="Liberation Serif" w:hAnsi="Liberation Serif" w:cs="Liberation Serif"/>
          <w:sz w:val="24"/>
          <w:szCs w:val="24"/>
        </w:rPr>
        <w:t xml:space="preserve">. Сформированный и подписанный запрос, и иные документы, указанные в </w:t>
      </w:r>
      <w:hyperlink w:anchor="P164" w:history="1">
        <w:r w:rsidRPr="00C77CEB">
          <w:rPr>
            <w:rFonts w:ascii="Liberation Serif" w:hAnsi="Liberation Serif" w:cs="Liberation Serif"/>
            <w:sz w:val="24"/>
            <w:szCs w:val="24"/>
          </w:rPr>
          <w:t>пункте 20</w:t>
        </w:r>
      </w:hyperlink>
      <w:r w:rsidRPr="00C77CEB">
        <w:rPr>
          <w:rFonts w:ascii="Liberation Serif" w:hAnsi="Liberation Serif" w:cs="Liberation Serif"/>
          <w:sz w:val="24"/>
          <w:szCs w:val="24"/>
        </w:rPr>
        <w:t xml:space="preserve"> настоящего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регламента,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направляются в орган (организац</w:t>
      </w:r>
      <w:r w:rsidR="00C51485">
        <w:rPr>
          <w:rFonts w:ascii="Liberation Serif" w:hAnsi="Liberation Serif" w:cs="Liberation Serif"/>
          <w:sz w:val="24"/>
          <w:szCs w:val="24"/>
        </w:rPr>
        <w:t>ию) посредством Единого портала</w:t>
      </w:r>
      <w:r w:rsidRPr="00C77CEB">
        <w:rPr>
          <w:rFonts w:ascii="Liberation Serif" w:hAnsi="Liberation Serif" w:cs="Liberation Serif"/>
          <w:sz w:val="24"/>
          <w:szCs w:val="24"/>
        </w:rPr>
        <w:t>.</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ПРИЕМ И РЕГИСТРАЦИЯ </w:t>
      </w:r>
      <w:r w:rsidR="00C51485">
        <w:rPr>
          <w:rFonts w:ascii="Liberation Serif" w:hAnsi="Liberation Serif" w:cs="Liberation Serif"/>
          <w:sz w:val="24"/>
          <w:szCs w:val="24"/>
        </w:rPr>
        <w:t>КОМИТЕТОМ</w:t>
      </w:r>
      <w:r w:rsidRPr="00C77CEB">
        <w:rPr>
          <w:rFonts w:ascii="Liberation Serif" w:hAnsi="Liberation Serif" w:cs="Liberation Serif"/>
          <w:sz w:val="24"/>
          <w:szCs w:val="24"/>
        </w:rPr>
        <w:t>, ПРЕДОСТАВЛЯЮЩИМ</w:t>
      </w:r>
    </w:p>
    <w:p w:rsidR="00EE5F43" w:rsidRPr="00C77CEB" w:rsidRDefault="00726C84"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ЗАПРОСА И ИНЫХ ДОКУМЕНТОВ,</w:t>
      </w:r>
    </w:p>
    <w:p w:rsidR="00EE5F43" w:rsidRPr="00C77CEB" w:rsidRDefault="00EE5F43"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НЕОБХОДИМЫХ ДЛЯ ПРЕДОСТАВЛЕНИЯ УСЛУГИ</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13</w:t>
      </w:r>
      <w:r w:rsidR="00BE7200">
        <w:rPr>
          <w:rFonts w:ascii="Liberation Serif" w:hAnsi="Liberation Serif" w:cs="Liberation Serif"/>
          <w:sz w:val="24"/>
          <w:szCs w:val="24"/>
        </w:rPr>
        <w:t>4</w:t>
      </w:r>
      <w:r w:rsidR="00EE5F43" w:rsidRPr="00C77CEB">
        <w:rPr>
          <w:rFonts w:ascii="Liberation Serif" w:hAnsi="Liberation Serif" w:cs="Liberation Serif"/>
          <w:sz w:val="24"/>
          <w:szCs w:val="24"/>
        </w:rPr>
        <w:t xml:space="preserve">. </w:t>
      </w:r>
      <w:r w:rsidR="0052061B">
        <w:rPr>
          <w:rFonts w:ascii="Liberation Serif" w:hAnsi="Liberation Serif"/>
          <w:sz w:val="24"/>
          <w:szCs w:val="24"/>
        </w:rPr>
        <w:t xml:space="preserve">Комитет  </w:t>
      </w:r>
      <w:r w:rsidR="00EE5F43" w:rsidRPr="00C77CEB">
        <w:rPr>
          <w:rFonts w:ascii="Liberation Serif" w:hAnsi="Liberation Serif" w:cs="Liberation Serif"/>
          <w:sz w:val="24"/>
          <w:szCs w:val="24"/>
        </w:rPr>
        <w:t xml:space="preserve">обеспечивает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и регистрацию запроса без необходимости повторного представления заявителем таких документов на бумажном носителе.</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13</w:t>
      </w:r>
      <w:r w:rsidR="00BE7200">
        <w:rPr>
          <w:rFonts w:ascii="Liberation Serif" w:hAnsi="Liberation Serif" w:cs="Liberation Serif"/>
          <w:sz w:val="24"/>
          <w:szCs w:val="24"/>
        </w:rPr>
        <w:t>5</w:t>
      </w:r>
      <w:r w:rsidR="00EE5F43" w:rsidRPr="00C77CEB">
        <w:rPr>
          <w:rFonts w:ascii="Liberation Serif" w:hAnsi="Liberation Serif" w:cs="Liberation Serif"/>
          <w:sz w:val="24"/>
          <w:szCs w:val="24"/>
        </w:rPr>
        <w:t>. Срок регистрации запроса - 1 (один) рабочий день.</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BE7200">
        <w:rPr>
          <w:rFonts w:ascii="Liberation Serif" w:hAnsi="Liberation Serif" w:cs="Liberation Serif"/>
          <w:sz w:val="24"/>
          <w:szCs w:val="24"/>
        </w:rPr>
        <w:t>6</w:t>
      </w:r>
      <w:r w:rsidRPr="00C77CEB">
        <w:rPr>
          <w:rFonts w:ascii="Liberation Serif" w:hAnsi="Liberation Serif" w:cs="Liberation Serif"/>
          <w:sz w:val="24"/>
          <w:szCs w:val="24"/>
        </w:rPr>
        <w:t xml:space="preserve">.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начинается с момента приема и регистрации </w:t>
      </w:r>
      <w:r w:rsidR="0052061B">
        <w:rPr>
          <w:rFonts w:ascii="Liberation Serif" w:hAnsi="Liberation Serif" w:cs="Liberation Serif"/>
          <w:sz w:val="24"/>
          <w:szCs w:val="24"/>
        </w:rPr>
        <w:t>Комитетом</w:t>
      </w:r>
      <w:r w:rsidRPr="00C77CEB">
        <w:rPr>
          <w:rFonts w:ascii="Liberation Serif" w:hAnsi="Liberation Serif" w:cs="Liberation Serif"/>
          <w:sz w:val="24"/>
          <w:szCs w:val="24"/>
        </w:rPr>
        <w:t xml:space="preserve"> электронных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получения в установленном порядке информации об оплате </w:t>
      </w:r>
      <w:r w:rsidR="007414DC"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заявителем.</w:t>
      </w:r>
    </w:p>
    <w:p w:rsidR="00EE5F43" w:rsidRPr="00C77CEB" w:rsidRDefault="002E65CF"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137. </w:t>
      </w:r>
      <w:r w:rsidR="00EE5F43" w:rsidRPr="00C77CEB">
        <w:rPr>
          <w:rFonts w:ascii="Liberation Serif" w:hAnsi="Liberation Serif" w:cs="Liberation Serif"/>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w:anchor="P257" w:history="1">
        <w:r w:rsidR="00EE5F43" w:rsidRPr="00C77CEB">
          <w:rPr>
            <w:rFonts w:ascii="Liberation Serif" w:hAnsi="Liberation Serif" w:cs="Liberation Serif"/>
            <w:sz w:val="24"/>
            <w:szCs w:val="24"/>
          </w:rPr>
          <w:t>пункте 28</w:t>
        </w:r>
      </w:hyperlink>
      <w:r w:rsidR="00EE5F43" w:rsidRPr="00C77CEB">
        <w:rPr>
          <w:rFonts w:ascii="Liberation Serif" w:hAnsi="Liberation Serif" w:cs="Liberation Serif"/>
          <w:sz w:val="24"/>
          <w:szCs w:val="24"/>
        </w:rPr>
        <w:t xml:space="preserve"> настоящего регламента, а также осуществляются следующие действия: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при наличии хотя бы одного из указанных оснований </w:t>
      </w:r>
      <w:r w:rsidR="00C51485">
        <w:rPr>
          <w:rFonts w:ascii="Liberation Serif" w:hAnsi="Liberation Serif" w:cs="Liberation Serif"/>
          <w:sz w:val="24"/>
          <w:szCs w:val="24"/>
        </w:rPr>
        <w:t>муниципальный служащий</w:t>
      </w:r>
      <w:r w:rsidRPr="00C77CEB">
        <w:rPr>
          <w:rFonts w:ascii="Liberation Serif" w:hAnsi="Liberation Serif" w:cs="Liberation Serif"/>
          <w:sz w:val="24"/>
          <w:szCs w:val="24"/>
        </w:rPr>
        <w:t xml:space="preserve"> в срок, не превышающий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подготавливает письмо о невозможности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w:t>
      </w:r>
      <w:r w:rsidRPr="00C77CEB">
        <w:rPr>
          <w:rFonts w:ascii="Liberation Serif" w:hAnsi="Liberation Serif" w:cs="Liberation Serif"/>
          <w:sz w:val="24"/>
          <w:szCs w:val="24"/>
        </w:rPr>
        <w:lastRenderedPageBreak/>
        <w:t>Единого портала, заявителю будет представлена информация о ходе выполнения указанного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2E65CF">
        <w:rPr>
          <w:rFonts w:ascii="Liberation Serif" w:hAnsi="Liberation Serif" w:cs="Liberation Serif"/>
          <w:sz w:val="24"/>
          <w:szCs w:val="24"/>
        </w:rPr>
        <w:t>8</w:t>
      </w:r>
      <w:r w:rsidRPr="00C77CEB">
        <w:rPr>
          <w:rFonts w:ascii="Liberation Serif" w:hAnsi="Liberation Serif" w:cs="Liberation Serif"/>
          <w:sz w:val="24"/>
          <w:szCs w:val="24"/>
        </w:rPr>
        <w:t xml:space="preserve">. Прием и регистрация запроса осуществляются </w:t>
      </w:r>
      <w:r w:rsidR="00C51485">
        <w:rPr>
          <w:rFonts w:ascii="Liberation Serif" w:hAnsi="Liberation Serif" w:cs="Liberation Serif"/>
          <w:sz w:val="24"/>
          <w:szCs w:val="24"/>
        </w:rPr>
        <w:t xml:space="preserve">муниципальным служащим Комитета, </w:t>
      </w:r>
      <w:r w:rsidRPr="00C77CEB">
        <w:rPr>
          <w:rFonts w:ascii="Liberation Serif" w:hAnsi="Liberation Serif" w:cs="Liberation Serif"/>
          <w:sz w:val="24"/>
          <w:szCs w:val="24"/>
        </w:rPr>
        <w:t>ответственного за прием и регистрацию документов.</w:t>
      </w:r>
    </w:p>
    <w:p w:rsidR="00EE5F43" w:rsidRPr="00C77CEB" w:rsidRDefault="00EE5F43" w:rsidP="00C51485">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2E65CF">
        <w:rPr>
          <w:rFonts w:ascii="Liberation Serif" w:hAnsi="Liberation Serif" w:cs="Liberation Serif"/>
          <w:sz w:val="24"/>
          <w:szCs w:val="24"/>
        </w:rPr>
        <w:t>9</w:t>
      </w:r>
      <w:r w:rsidRPr="00C77CEB">
        <w:rPr>
          <w:rFonts w:ascii="Liberation Serif" w:hAnsi="Liberation Serif" w:cs="Liberation Serif"/>
          <w:sz w:val="24"/>
          <w:szCs w:val="24"/>
        </w:rPr>
        <w:t xml:space="preserve">. После принятия запроса заявителя </w:t>
      </w:r>
      <w:r w:rsidR="00C51485">
        <w:rPr>
          <w:rFonts w:ascii="Liberation Serif" w:hAnsi="Liberation Serif" w:cs="Liberation Serif"/>
          <w:sz w:val="24"/>
          <w:szCs w:val="24"/>
        </w:rPr>
        <w:t>муниципальным служащим</w:t>
      </w:r>
      <w:r w:rsidRPr="00C77CEB">
        <w:rPr>
          <w:rFonts w:ascii="Liberation Serif" w:hAnsi="Liberation Serif" w:cs="Liberation Serif"/>
          <w:sz w:val="24"/>
          <w:szCs w:val="24"/>
        </w:rPr>
        <w:t xml:space="preserve">, уполномоченным на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статус запроса заявителя в личном кабинете на Едином портале, обновляется до статуса </w:t>
      </w:r>
      <w:r w:rsidR="000251B4">
        <w:rPr>
          <w:rFonts w:ascii="Liberation Serif" w:hAnsi="Liberation Serif" w:cs="Liberation Serif"/>
          <w:sz w:val="24"/>
          <w:szCs w:val="24"/>
        </w:rPr>
        <w:t>«</w:t>
      </w:r>
      <w:r w:rsidRPr="00C77CEB">
        <w:rPr>
          <w:rFonts w:ascii="Liberation Serif" w:hAnsi="Liberation Serif" w:cs="Liberation Serif"/>
          <w:sz w:val="24"/>
          <w:szCs w:val="24"/>
        </w:rPr>
        <w:t>принято</w:t>
      </w:r>
      <w:r w:rsidR="000251B4">
        <w:rPr>
          <w:rFonts w:ascii="Liberation Serif" w:hAnsi="Liberation Serif" w:cs="Liberation Serif"/>
          <w:sz w:val="24"/>
          <w:szCs w:val="24"/>
        </w:rPr>
        <w:t>»</w:t>
      </w:r>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ОПЛАТА </w:t>
      </w:r>
      <w:r w:rsidR="0044251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4</w:t>
      </w:r>
      <w:r w:rsidR="00BE7200">
        <w:rPr>
          <w:rFonts w:ascii="Liberation Serif" w:hAnsi="Liberation Serif" w:cs="Liberation Serif"/>
          <w:sz w:val="24"/>
          <w:szCs w:val="24"/>
        </w:rPr>
        <w:t>0</w:t>
      </w:r>
      <w:r w:rsidRPr="00C77CEB">
        <w:rPr>
          <w:rFonts w:ascii="Liberation Serif" w:hAnsi="Liberation Serif" w:cs="Liberation Serif"/>
          <w:sz w:val="24"/>
          <w:szCs w:val="24"/>
        </w:rPr>
        <w:t xml:space="preserve">. Оплата </w:t>
      </w:r>
      <w:r w:rsidR="0044251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заявителем с использованием Единого портала, по предварительно заполненным </w:t>
      </w:r>
      <w:r w:rsidR="00C51485">
        <w:rPr>
          <w:rFonts w:ascii="Liberation Serif" w:hAnsi="Liberation Serif" w:cs="Liberation Serif"/>
          <w:sz w:val="24"/>
          <w:szCs w:val="24"/>
        </w:rPr>
        <w:t>Комитетом</w:t>
      </w:r>
      <w:r w:rsidRPr="00C77CEB">
        <w:rPr>
          <w:rFonts w:ascii="Liberation Serif" w:hAnsi="Liberation Serif" w:cs="Liberation Serif"/>
          <w:sz w:val="24"/>
          <w:szCs w:val="24"/>
        </w:rPr>
        <w:t xml:space="preserve"> реквизитам.</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14</w:t>
      </w:r>
      <w:r w:rsidR="00BE7200">
        <w:rPr>
          <w:rFonts w:ascii="Liberation Serif" w:hAnsi="Liberation Serif" w:cs="Liberation Serif"/>
          <w:sz w:val="24"/>
          <w:szCs w:val="24"/>
        </w:rPr>
        <w:t>1</w:t>
      </w:r>
      <w:r w:rsidR="00EE5F43" w:rsidRPr="00C77CEB">
        <w:rPr>
          <w:rFonts w:ascii="Liberation Serif" w:hAnsi="Liberation Serif" w:cs="Liberation Serif"/>
          <w:sz w:val="24"/>
          <w:szCs w:val="24"/>
        </w:rPr>
        <w:t xml:space="preserve">. При оплате </w:t>
      </w:r>
      <w:r w:rsidR="0044251A" w:rsidRPr="00C77CEB">
        <w:rPr>
          <w:rFonts w:ascii="Liberation Serif" w:hAnsi="Liberation Serif" w:cs="Liberation Serif"/>
          <w:sz w:val="24"/>
          <w:szCs w:val="24"/>
        </w:rPr>
        <w:t>государственной</w:t>
      </w:r>
      <w:r w:rsidR="00EE5F43"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В платежном документе указывается уникальный идентификатор начисления и идентификатор плательщика.</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14</w:t>
      </w:r>
      <w:r w:rsidR="00BE7200">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Заявитель информируется о совершении факта </w:t>
      </w:r>
      <w:r w:rsidR="0044251A" w:rsidRPr="00C77CEB">
        <w:rPr>
          <w:rFonts w:ascii="Liberation Serif" w:hAnsi="Liberation Serif" w:cs="Liberation Serif"/>
          <w:sz w:val="24"/>
          <w:szCs w:val="24"/>
        </w:rPr>
        <w:t>государственной</w:t>
      </w:r>
      <w:r w:rsidR="00EE5F43"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посредством Единого портала.</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14</w:t>
      </w:r>
      <w:r w:rsidR="00BE7200">
        <w:rPr>
          <w:rFonts w:ascii="Liberation Serif" w:hAnsi="Liberation Serif" w:cs="Liberation Serif"/>
          <w:sz w:val="24"/>
          <w:szCs w:val="24"/>
        </w:rPr>
        <w:t>3</w:t>
      </w:r>
      <w:r w:rsidR="00EE5F43" w:rsidRPr="00C77CEB">
        <w:rPr>
          <w:rFonts w:ascii="Liberation Serif" w:hAnsi="Liberation Serif" w:cs="Liberation Serif"/>
          <w:sz w:val="24"/>
          <w:szCs w:val="24"/>
        </w:rPr>
        <w:t xml:space="preserve">. </w:t>
      </w:r>
      <w:r w:rsidR="00C51485">
        <w:rPr>
          <w:rFonts w:ascii="Liberation Serif" w:hAnsi="Liberation Serif" w:cs="Liberation Serif"/>
          <w:sz w:val="24"/>
          <w:szCs w:val="24"/>
        </w:rPr>
        <w:t xml:space="preserve">Комитет </w:t>
      </w:r>
      <w:r w:rsidR="00EE5F43" w:rsidRPr="00C77CEB">
        <w:rPr>
          <w:rFonts w:ascii="Liberation Serif" w:hAnsi="Liberation Serif" w:cs="Liberation Serif"/>
          <w:sz w:val="24"/>
          <w:szCs w:val="24"/>
        </w:rPr>
        <w:t xml:space="preserve">не вправе требовать от заявителя предоставления документов, подтверждающих внесение заявителем платы за предоставление </w:t>
      </w:r>
      <w:r w:rsidR="00121E2A"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BE7200"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144. </w:t>
      </w:r>
      <w:r w:rsidR="00EE5F43" w:rsidRPr="00C77CEB">
        <w:rPr>
          <w:rFonts w:ascii="Liberation Serif" w:hAnsi="Liberation Serif" w:cs="Liberation Serif"/>
          <w:sz w:val="24"/>
          <w:szCs w:val="24"/>
        </w:rPr>
        <w:t xml:space="preserve">Предоставление информации об оплате </w:t>
      </w:r>
      <w:r w:rsidR="0044251A" w:rsidRPr="00C77CEB">
        <w:rPr>
          <w:rFonts w:ascii="Liberation Serif" w:hAnsi="Liberation Serif" w:cs="Liberation Serif"/>
          <w:sz w:val="24"/>
          <w:szCs w:val="24"/>
        </w:rPr>
        <w:t>государственной</w:t>
      </w:r>
      <w:r w:rsidR="00EE5F43"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осуществляется с использованием информации, содержащейся в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информационной системе о государственных и муниципальных платежах, если иное не предусмотрено федеральными законами.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ПОЛУЧЕНИЕ ЗАЯВИТЕЛЕМ СВЕДЕНИЙ О ХОДЕ ВЫПОЛНЕНИЯ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CD2">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145</w:t>
      </w:r>
      <w:r w:rsidR="00EE5F43" w:rsidRPr="00C77CEB">
        <w:rPr>
          <w:rFonts w:ascii="Liberation Serif" w:hAnsi="Liberation Serif" w:cs="Liberation Serif"/>
          <w:sz w:val="24"/>
          <w:szCs w:val="24"/>
        </w:rPr>
        <w:t>. Получение сведений о ходе выполнения запроса с использованием Единого портала, не осуществляется.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ИНЫЕ ДЕЙСТВИЯ, НЕОБХОДИМЫЕ ДЛЯ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ТОМ ЧИСЛЕ СВЯЗАННЫЕ С ПРОВЕРКОЙ</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ДЕЙСТВИТЕЛЬНОСТИ УСИЛЕННОЙ КВАЛИФИЦИРОВАННОЙ</w:t>
      </w:r>
    </w:p>
    <w:p w:rsidR="00EE5F43" w:rsidRPr="00C77CEB" w:rsidRDefault="00EE5F43"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ЭЛЕКТРОННОЙ ПОДПИСИ ЗАЯВИТЕЛ</w:t>
      </w:r>
      <w:r w:rsidR="000D734D">
        <w:rPr>
          <w:rFonts w:ascii="Liberation Serif" w:hAnsi="Liberation Serif" w:cs="Liberation Serif"/>
          <w:sz w:val="24"/>
          <w:szCs w:val="24"/>
        </w:rPr>
        <w:t xml:space="preserve">Я, ИСПОЛЬЗОВАННОЙ ПРИ ОБРАЩЕНИИ </w:t>
      </w:r>
      <w:r w:rsidRPr="00C77CEB">
        <w:rPr>
          <w:rFonts w:ascii="Liberation Serif" w:hAnsi="Liberation Serif" w:cs="Liberation Serif"/>
          <w:sz w:val="24"/>
          <w:szCs w:val="24"/>
        </w:rPr>
        <w:t xml:space="preserve">ЗА ПОЛУЧЕНИЕМ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 ТАКЖЕ С УСТАНОВЛЕНИЕМ ПЕРЕЧНЯ КЛАССОВ СРЕДСТВ</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УДОСТОВЕРЯЮЩИХ ЦЕНТРОВ, КОТОРЫЕ ДОПУСКАЮТСЯ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ДЛЯ ИСПОЛЬЗОВАНИЯ В ЦЕЛЯХ ОБЕСПЕЧЕНИЯ УКАЗАННОЙ ПРОВЕРКИ И</w:t>
      </w:r>
    </w:p>
    <w:p w:rsidR="00EE5F43" w:rsidRPr="00C77CEB" w:rsidRDefault="00EE5F43"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ОПРЕДЕЛЯЮТСЯ НА ОСНОВАНИИ У</w:t>
      </w:r>
      <w:r w:rsidR="000D734D">
        <w:rPr>
          <w:rFonts w:ascii="Liberation Serif" w:hAnsi="Liberation Serif" w:cs="Liberation Serif"/>
          <w:sz w:val="24"/>
          <w:szCs w:val="24"/>
        </w:rPr>
        <w:t xml:space="preserve">ТВЕРЖДАЕМОЙ ФЕДЕРАЛЬНЫМ ОРГАНОМ </w:t>
      </w:r>
      <w:r w:rsidRPr="00C77CEB">
        <w:rPr>
          <w:rFonts w:ascii="Liberation Serif" w:hAnsi="Liberation Serif" w:cs="Liberation Serif"/>
          <w:sz w:val="24"/>
          <w:szCs w:val="24"/>
        </w:rPr>
        <w:t>ИСПОЛНИТЕЛЬНОЙ ВЛАСТИ ПО СОГ</w:t>
      </w:r>
      <w:r w:rsidR="000D734D">
        <w:rPr>
          <w:rFonts w:ascii="Liberation Serif" w:hAnsi="Liberation Serif" w:cs="Liberation Serif"/>
          <w:sz w:val="24"/>
          <w:szCs w:val="24"/>
        </w:rPr>
        <w:t xml:space="preserve">ЛАСОВАНИЮ С ФЕДЕРАЛЬНОЙ СЛУЖБОЙ </w:t>
      </w:r>
      <w:r w:rsidRPr="00C77CEB">
        <w:rPr>
          <w:rFonts w:ascii="Liberation Serif" w:hAnsi="Liberation Serif" w:cs="Liberation Serif"/>
          <w:sz w:val="24"/>
          <w:szCs w:val="24"/>
        </w:rPr>
        <w:t>БЕЗОПАСНОСТИ РОССИЙСКОЙ ФЕДЕРАЦИИ МОДЕЛИ УГРОЗ БЕЗОПАСНОСТИ</w:t>
      </w:r>
      <w:r w:rsidR="000D734D">
        <w:rPr>
          <w:rFonts w:ascii="Liberation Serif" w:hAnsi="Liberation Serif" w:cs="Liberation Serif"/>
          <w:sz w:val="24"/>
          <w:szCs w:val="24"/>
        </w:rPr>
        <w:t xml:space="preserve"> </w:t>
      </w:r>
      <w:r w:rsidRPr="00C77CEB">
        <w:rPr>
          <w:rFonts w:ascii="Liberation Serif" w:hAnsi="Liberation Serif" w:cs="Liberation Serif"/>
          <w:sz w:val="24"/>
          <w:szCs w:val="24"/>
        </w:rPr>
        <w:t>ИНФОРМАЦИИ В ИНФОРМАЦИОННО</w:t>
      </w:r>
      <w:r w:rsidR="000D734D">
        <w:rPr>
          <w:rFonts w:ascii="Liberation Serif" w:hAnsi="Liberation Serif" w:cs="Liberation Serif"/>
          <w:sz w:val="24"/>
          <w:szCs w:val="24"/>
        </w:rPr>
        <w:t xml:space="preserve">Й СИСТЕМЕ, ИСПОЛЬЗУЕМОЙ В ЦЕЛЯХ </w:t>
      </w:r>
      <w:r w:rsidRPr="00C77CEB">
        <w:rPr>
          <w:rFonts w:ascii="Liberation Serif" w:hAnsi="Liberation Serif" w:cs="Liberation Serif"/>
          <w:sz w:val="24"/>
          <w:szCs w:val="24"/>
        </w:rPr>
        <w:t xml:space="preserve">ПРИЕМА ОБРАЩЕНИЙ ЗА ПОЛУЧЕНИЕМ </w:t>
      </w:r>
      <w:r w:rsidR="00A41471" w:rsidRPr="00C77CEB">
        <w:rPr>
          <w:rFonts w:ascii="Liberation Serif" w:hAnsi="Liberation Serif" w:cs="Liberation Serif"/>
          <w:sz w:val="24"/>
          <w:szCs w:val="24"/>
        </w:rPr>
        <w:t>МУНИЦИПАЛЬНОЙ</w:t>
      </w:r>
      <w:r w:rsidR="000D734D">
        <w:rPr>
          <w:rFonts w:ascii="Liberation Serif" w:hAnsi="Liberation Serif" w:cs="Liberation Serif"/>
          <w:sz w:val="24"/>
          <w:szCs w:val="24"/>
        </w:rPr>
        <w:t xml:space="preserve"> УСЛУГИ </w:t>
      </w:r>
      <w:r w:rsidRPr="00C77CEB">
        <w:rPr>
          <w:rFonts w:ascii="Liberation Serif" w:hAnsi="Liberation Serif" w:cs="Liberation Serif"/>
          <w:sz w:val="24"/>
          <w:szCs w:val="24"/>
        </w:rPr>
        <w:t>И (ИЛИ) ПРЕДОСТАВЛЕНИЯ ТАКОЙ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CD2">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146</w:t>
      </w:r>
      <w:r w:rsidR="00EE5F43" w:rsidRPr="00C77CEB">
        <w:rPr>
          <w:rFonts w:ascii="Liberation Serif" w:hAnsi="Liberation Serif" w:cs="Liberation Serif"/>
          <w:sz w:val="24"/>
          <w:szCs w:val="24"/>
        </w:rPr>
        <w:t xml:space="preserve">. В целях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проверка действительности </w:t>
      </w:r>
      <w:r w:rsidR="00EE5F43" w:rsidRPr="00C77CEB">
        <w:rPr>
          <w:rFonts w:ascii="Liberation Serif" w:hAnsi="Liberation Serif" w:cs="Liberation Serif"/>
          <w:sz w:val="24"/>
          <w:szCs w:val="24"/>
        </w:rPr>
        <w:lastRenderedPageBreak/>
        <w:t xml:space="preserve">усиленной квалифицированной электронной подписи заявителя осуществляется с использованием сервиса </w:t>
      </w:r>
      <w:r w:rsidR="000251B4">
        <w:rPr>
          <w:rFonts w:ascii="Liberation Serif" w:hAnsi="Liberation Serif" w:cs="Liberation Serif"/>
          <w:sz w:val="24"/>
          <w:szCs w:val="24"/>
        </w:rPr>
        <w:t>«</w:t>
      </w:r>
      <w:r w:rsidR="00EE5F43" w:rsidRPr="00C77CEB">
        <w:rPr>
          <w:rFonts w:ascii="Liberation Serif" w:hAnsi="Liberation Serif" w:cs="Liberation Serif"/>
          <w:sz w:val="24"/>
          <w:szCs w:val="24"/>
        </w:rPr>
        <w:t>Подтверждение подлинности электронной подписи</w:t>
      </w:r>
      <w:r w:rsidR="000251B4">
        <w:rPr>
          <w:rFonts w:ascii="Liberation Serif" w:hAnsi="Liberation Serif" w:cs="Liberation Serif"/>
          <w:sz w:val="24"/>
          <w:szCs w:val="24"/>
        </w:rPr>
        <w:t>»</w:t>
      </w:r>
      <w:r w:rsidR="00EE5F43" w:rsidRPr="00C77CEB">
        <w:rPr>
          <w:rFonts w:ascii="Liberation Serif" w:hAnsi="Liberation Serif" w:cs="Liberation Serif"/>
          <w:sz w:val="24"/>
          <w:szCs w:val="24"/>
        </w:rPr>
        <w:t xml:space="preserve"> в информационно-справочном разделе Единого портала.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C51485">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ВЗАИМОДЕЙСТВИЕ </w:t>
      </w:r>
      <w:r w:rsidR="0052061B">
        <w:rPr>
          <w:rFonts w:ascii="Liberation Serif" w:hAnsi="Liberation Serif" w:cs="Liberation Serif"/>
          <w:sz w:val="24"/>
          <w:szCs w:val="24"/>
        </w:rPr>
        <w:t>КОМИТЕТА</w:t>
      </w:r>
      <w:r w:rsidRPr="00C77CEB">
        <w:rPr>
          <w:rFonts w:ascii="Liberation Serif" w:hAnsi="Liberation Serif" w:cs="Liberation Serif"/>
          <w:sz w:val="24"/>
          <w:szCs w:val="24"/>
        </w:rPr>
        <w:t>, С ИНЫМИ ОРГАНАМИ ВЛАСТИ,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ОРГАНАМИ МЕСТНОГО САМОУПРАВЛЕНИЯ И ОРГАНИЗАЦИЯМИ,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УЧАСТВУЮЩИМИ В ПРЕДОСТАВЛЕНИИ </w:t>
      </w:r>
      <w:r w:rsidR="00C51485">
        <w:rPr>
          <w:rFonts w:ascii="Liberation Serif" w:hAnsi="Liberation Serif" w:cs="Liberation Serif"/>
          <w:sz w:val="24"/>
          <w:szCs w:val="24"/>
        </w:rPr>
        <w:t>МУНИЦИПАЛЬНЫХ</w:t>
      </w:r>
      <w:r w:rsidRPr="00C77CEB">
        <w:rPr>
          <w:rFonts w:ascii="Liberation Serif" w:hAnsi="Liberation Serif" w:cs="Liberation Serif"/>
          <w:sz w:val="24"/>
          <w:szCs w:val="24"/>
        </w:rPr>
        <w:t xml:space="preserve"> УСЛУГ,</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ТОМ ЧИСЛЕ ПОРЯДОК И УСЛОВИЯ ТАКОГО ВЗАИМОДЕЙСТВИЯ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47</w:t>
      </w:r>
      <w:r w:rsidRPr="00C77CEB">
        <w:rPr>
          <w:rFonts w:ascii="Liberation Serif" w:hAnsi="Liberation Serif" w:cs="Liberation Serif"/>
          <w:sz w:val="24"/>
          <w:szCs w:val="24"/>
        </w:rPr>
        <w:t xml:space="preserve">. Взаимодействие </w:t>
      </w:r>
      <w:r w:rsidR="00C51485">
        <w:rPr>
          <w:rFonts w:ascii="Liberation Serif" w:hAnsi="Liberation Serif" w:cs="Liberation Serif"/>
          <w:sz w:val="24"/>
          <w:szCs w:val="24"/>
        </w:rPr>
        <w:t>Комитета</w:t>
      </w:r>
      <w:r w:rsidRPr="00C77CEB">
        <w:rPr>
          <w:rFonts w:ascii="Liberation Serif" w:hAnsi="Liberation Serif" w:cs="Liberation Serif"/>
          <w:sz w:val="24"/>
          <w:szCs w:val="24"/>
        </w:rPr>
        <w:t xml:space="preserve">,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в части выдачи разрешения на установку и эксплуатацию рекламной конструкции с иными органами власти, органами местного самоуправления осуществляется в порядке межведомственного взаимодействия, предусмотренного </w:t>
      </w:r>
      <w:hyperlink w:anchor="P530" w:history="1">
        <w:r w:rsidRPr="00C77CEB">
          <w:rPr>
            <w:rFonts w:ascii="Liberation Serif" w:hAnsi="Liberation Serif" w:cs="Liberation Serif"/>
            <w:sz w:val="24"/>
            <w:szCs w:val="24"/>
          </w:rPr>
          <w:t>пунктами 6</w:t>
        </w:r>
        <w:r w:rsidR="00BE7200">
          <w:rPr>
            <w:rFonts w:ascii="Liberation Serif" w:hAnsi="Liberation Serif" w:cs="Liberation Serif"/>
            <w:sz w:val="24"/>
            <w:szCs w:val="24"/>
          </w:rPr>
          <w:t>9</w:t>
        </w:r>
        <w:r w:rsidRPr="00C77CEB">
          <w:rPr>
            <w:rFonts w:ascii="Liberation Serif" w:hAnsi="Liberation Serif" w:cs="Liberation Serif"/>
            <w:sz w:val="24"/>
            <w:szCs w:val="24"/>
          </w:rPr>
          <w:t>-1</w:t>
        </w:r>
      </w:hyperlink>
      <w:r w:rsidRPr="00C77CEB">
        <w:rPr>
          <w:rFonts w:ascii="Liberation Serif" w:hAnsi="Liberation Serif" w:cs="Liberation Serif"/>
          <w:sz w:val="24"/>
          <w:szCs w:val="24"/>
        </w:rPr>
        <w:t xml:space="preserve"> - </w:t>
      </w:r>
      <w:hyperlink w:anchor="P569" w:history="1">
        <w:r w:rsidRPr="00C77CEB">
          <w:rPr>
            <w:rFonts w:ascii="Liberation Serif" w:hAnsi="Liberation Serif" w:cs="Liberation Serif"/>
            <w:sz w:val="24"/>
            <w:szCs w:val="24"/>
          </w:rPr>
          <w:t>6</w:t>
        </w:r>
        <w:r w:rsidR="00BE7200">
          <w:rPr>
            <w:rFonts w:ascii="Liberation Serif" w:hAnsi="Liberation Serif" w:cs="Liberation Serif"/>
            <w:sz w:val="24"/>
            <w:szCs w:val="24"/>
          </w:rPr>
          <w:t>9</w:t>
        </w:r>
        <w:r w:rsidRPr="00C77CEB">
          <w:rPr>
            <w:rFonts w:ascii="Liberation Serif" w:hAnsi="Liberation Serif" w:cs="Liberation Serif"/>
            <w:sz w:val="24"/>
            <w:szCs w:val="24"/>
          </w:rPr>
          <w:t>-15</w:t>
        </w:r>
      </w:hyperlink>
      <w:r w:rsidRPr="00C77CEB">
        <w:rPr>
          <w:rFonts w:ascii="Liberation Serif" w:hAnsi="Liberation Serif" w:cs="Liberation Serif"/>
          <w:sz w:val="24"/>
          <w:szCs w:val="24"/>
        </w:rPr>
        <w:t xml:space="preserve"> настоящего регламента, а также в порядке, предусмотренном </w:t>
      </w:r>
      <w:hyperlink w:anchor="P576" w:history="1">
        <w:r w:rsidRPr="00C77CEB">
          <w:rPr>
            <w:rFonts w:ascii="Liberation Serif" w:hAnsi="Liberation Serif" w:cs="Liberation Serif"/>
            <w:sz w:val="24"/>
            <w:szCs w:val="24"/>
          </w:rPr>
          <w:t xml:space="preserve">пунктами </w:t>
        </w:r>
        <w:r w:rsidR="00BE7200">
          <w:rPr>
            <w:rFonts w:ascii="Liberation Serif" w:hAnsi="Liberation Serif" w:cs="Liberation Serif"/>
            <w:sz w:val="24"/>
            <w:szCs w:val="24"/>
          </w:rPr>
          <w:t>70</w:t>
        </w:r>
      </w:hyperlink>
      <w:r w:rsidRPr="00C77CEB">
        <w:rPr>
          <w:rFonts w:ascii="Liberation Serif" w:hAnsi="Liberation Serif" w:cs="Liberation Serif"/>
          <w:sz w:val="24"/>
          <w:szCs w:val="24"/>
        </w:rPr>
        <w:t xml:space="preserve"> - </w:t>
      </w:r>
      <w:hyperlink w:anchor="P587" w:history="1">
        <w:r w:rsidRPr="00C77CEB">
          <w:rPr>
            <w:rFonts w:ascii="Liberation Serif" w:hAnsi="Liberation Serif" w:cs="Liberation Serif"/>
            <w:sz w:val="24"/>
            <w:szCs w:val="24"/>
          </w:rPr>
          <w:t>7</w:t>
        </w:r>
        <w:r w:rsidR="00BE7200">
          <w:rPr>
            <w:rFonts w:ascii="Liberation Serif" w:hAnsi="Liberation Serif" w:cs="Liberation Serif"/>
            <w:sz w:val="24"/>
            <w:szCs w:val="24"/>
          </w:rPr>
          <w:t>7</w:t>
        </w:r>
      </w:hyperlink>
      <w:r w:rsidRPr="00C77CEB">
        <w:rPr>
          <w:rFonts w:ascii="Liberation Serif" w:hAnsi="Liberation Serif" w:cs="Liberation Serif"/>
          <w:sz w:val="24"/>
          <w:szCs w:val="24"/>
        </w:rPr>
        <w:t xml:space="preserve"> регламента.</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148</w:t>
      </w:r>
      <w:r w:rsidR="00EE5F43" w:rsidRPr="00C77CEB">
        <w:rPr>
          <w:rFonts w:ascii="Liberation Serif" w:hAnsi="Liberation Serif" w:cs="Liberation Serif"/>
          <w:sz w:val="24"/>
          <w:szCs w:val="24"/>
        </w:rPr>
        <w:t xml:space="preserve">. При реализации технической возможности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электронной форме при обращении заявителя за предоставлением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электронной форме </w:t>
      </w:r>
      <w:r w:rsidR="00C51485">
        <w:rPr>
          <w:rFonts w:ascii="Liberation Serif" w:hAnsi="Liberation Serif" w:cs="Liberation Serif"/>
          <w:sz w:val="24"/>
          <w:szCs w:val="24"/>
        </w:rPr>
        <w:t>Комитет</w:t>
      </w:r>
      <w:r w:rsidR="00EE5F43" w:rsidRPr="00C77CEB">
        <w:rPr>
          <w:rFonts w:ascii="Liberation Serif" w:hAnsi="Liberation Serif" w:cs="Liberation Serif"/>
          <w:sz w:val="24"/>
          <w:szCs w:val="24"/>
        </w:rPr>
        <w:t xml:space="preserve"> направляет на Единый портал посредством технических средств связи уведомление о завершении исполнения </w:t>
      </w:r>
      <w:r w:rsidR="0044251A"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формированию и направлению межведомственных запросов в органы (организации), участвующие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с указанием результата осуществления </w:t>
      </w:r>
      <w:r w:rsidR="0044251A"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ПОЛУЧЕНИЕ ЗАЯВИТЕЛЕМ РЕЗУЛЬТАТА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556A04">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49</w:t>
      </w:r>
      <w:r w:rsidRPr="00C77CEB">
        <w:rPr>
          <w:rFonts w:ascii="Liberation Serif" w:hAnsi="Liberation Serif" w:cs="Liberation Serif"/>
          <w:sz w:val="24"/>
          <w:szCs w:val="24"/>
        </w:rPr>
        <w:t xml:space="preserve">. В качестве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заявитель по его выбору вправе получить разрешение на установку и эксплуатацию рекламной конструкции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EE5F43" w:rsidRPr="00C77CEB" w:rsidRDefault="00EE5F43" w:rsidP="00556A04">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50</w:t>
      </w:r>
      <w:r w:rsidRPr="00C77CEB">
        <w:rPr>
          <w:rFonts w:ascii="Liberation Serif" w:hAnsi="Liberation Serif" w:cs="Liberation Serif"/>
          <w:sz w:val="24"/>
          <w:szCs w:val="24"/>
        </w:rPr>
        <w:t xml:space="preserve">. Заявитель вправе получить результат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форме электронного документа или документа на бумажном носителе в течение срока действия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ОСУЩЕСТВЛЕНИЕ ОЦЕНКИ КАЧЕСТВА ПРЕДОСТАВЛЕНИЯ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551540">
        <w:rPr>
          <w:rFonts w:ascii="Liberation Serif" w:hAnsi="Liberation Serif" w:cs="Liberation Serif"/>
          <w:sz w:val="24"/>
          <w:szCs w:val="24"/>
        </w:rPr>
        <w:t>51</w:t>
      </w:r>
      <w:r w:rsidRPr="00C77CEB">
        <w:rPr>
          <w:rFonts w:ascii="Liberation Serif" w:hAnsi="Liberation Serif" w:cs="Liberation Serif"/>
          <w:sz w:val="24"/>
          <w:szCs w:val="24"/>
        </w:rPr>
        <w:t xml:space="preserve">. Оценка качества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 использованием Единого портала, не осуществляется.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3.4. </w:t>
      </w:r>
      <w:r w:rsidR="00886ABF" w:rsidRPr="00C77CEB">
        <w:rPr>
          <w:rFonts w:ascii="Liberation Serif" w:hAnsi="Liberation Serif" w:cs="Liberation Serif"/>
          <w:sz w:val="24"/>
          <w:szCs w:val="24"/>
        </w:rPr>
        <w:t>АДМИНИСТРАТИВНЫЕ ПРОЦЕДУРЫ (ДЕЙСТВИЯ)</w:t>
      </w:r>
      <w:r w:rsidRPr="00C77CEB">
        <w:rPr>
          <w:rFonts w:ascii="Liberation Serif" w:hAnsi="Liberation Serif" w:cs="Liberation Serif"/>
          <w:sz w:val="24"/>
          <w:szCs w:val="24"/>
        </w:rPr>
        <w:t xml:space="preserve"> ПО АННУЛИРОВАНИЮ РАЗРЕШЕНИЯ</w:t>
      </w:r>
      <w:r w:rsidR="00886ABF" w:rsidRPr="00C77CEB">
        <w:rPr>
          <w:rFonts w:ascii="Liberation Serif" w:hAnsi="Liberation Serif" w:cs="Liberation Serif"/>
          <w:sz w:val="24"/>
          <w:szCs w:val="24"/>
        </w:rPr>
        <w:t xml:space="preserve"> </w:t>
      </w:r>
      <w:r w:rsidRPr="00C77CEB">
        <w:rPr>
          <w:rFonts w:ascii="Liberation Serif" w:hAnsi="Liberation Serif" w:cs="Liberation Serif"/>
          <w:sz w:val="24"/>
          <w:szCs w:val="24"/>
        </w:rPr>
        <w:t>НА УСТАНОВКУ И ЭКСПЛУАТАЦИЮ РЕК</w:t>
      </w:r>
      <w:r w:rsidR="000D734D">
        <w:rPr>
          <w:rFonts w:ascii="Liberation Serif" w:hAnsi="Liberation Serif" w:cs="Liberation Serif"/>
          <w:sz w:val="24"/>
          <w:szCs w:val="24"/>
        </w:rPr>
        <w:t xml:space="preserve">ЛАМНОЙ КОНСТРУКЦИИ </w:t>
      </w:r>
      <w:r w:rsidRPr="00C77CEB">
        <w:rPr>
          <w:rFonts w:ascii="Liberation Serif" w:hAnsi="Liberation Serif" w:cs="Liberation Serif"/>
          <w:sz w:val="24"/>
          <w:szCs w:val="24"/>
        </w:rPr>
        <w:t>С ИСПОЛЬЗОВАНИЕМ ИНФ</w:t>
      </w:r>
      <w:r w:rsidR="000D734D">
        <w:rPr>
          <w:rFonts w:ascii="Liberation Serif" w:hAnsi="Liberation Serif" w:cs="Liberation Serif"/>
          <w:sz w:val="24"/>
          <w:szCs w:val="24"/>
        </w:rPr>
        <w:t xml:space="preserve">ОРМАЦИОННО-ТЕЛЕКОММУНИКАЦИОННЫХ </w:t>
      </w:r>
      <w:r w:rsidRPr="00C77CEB">
        <w:rPr>
          <w:rFonts w:ascii="Liberation Serif" w:hAnsi="Liberation Serif" w:cs="Liberation Serif"/>
          <w:sz w:val="24"/>
          <w:szCs w:val="24"/>
        </w:rPr>
        <w:t>ТЕХНОЛОГИЙ, ВКЛЮЧА</w:t>
      </w:r>
      <w:r w:rsidR="000D734D">
        <w:rPr>
          <w:rFonts w:ascii="Liberation Serif" w:hAnsi="Liberation Serif" w:cs="Liberation Serif"/>
          <w:sz w:val="24"/>
          <w:szCs w:val="24"/>
        </w:rPr>
        <w:t xml:space="preserve">Я ИСПОЛЬЗОВАНИЕ ЕДИНОГО ПОРТАЛА </w:t>
      </w:r>
      <w:r w:rsidRPr="00C77CEB">
        <w:rPr>
          <w:rFonts w:ascii="Liberation Serif" w:hAnsi="Liberation Serif" w:cs="Liberation Serif"/>
          <w:sz w:val="24"/>
          <w:szCs w:val="24"/>
        </w:rPr>
        <w:t xml:space="preserve">ПОЛУЧЕНИЕ ИНФОРМАЦИИ О </w:t>
      </w:r>
      <w:r w:rsidR="000D734D">
        <w:rPr>
          <w:rFonts w:ascii="Liberation Serif" w:hAnsi="Liberation Serif" w:cs="Liberation Serif"/>
          <w:sz w:val="24"/>
          <w:szCs w:val="24"/>
        </w:rPr>
        <w:t xml:space="preserve">ПОРЯДКЕ И СРОКАХ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551540">
        <w:rPr>
          <w:rFonts w:ascii="Liberation Serif" w:hAnsi="Liberation Serif" w:cs="Liberation Serif"/>
          <w:sz w:val="24"/>
          <w:szCs w:val="24"/>
        </w:rPr>
        <w:t>52</w:t>
      </w:r>
      <w:r w:rsidRPr="00C77CEB">
        <w:rPr>
          <w:rFonts w:ascii="Liberation Serif" w:hAnsi="Liberation Serif" w:cs="Liberation Serif"/>
          <w:sz w:val="24"/>
          <w:szCs w:val="24"/>
        </w:rPr>
        <w:t>. На Едином портале размещается следующая информация: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исчерпывающий перечень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круг заявителей;</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lastRenderedPageBreak/>
        <w:t xml:space="preserve">4) результаты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порядок представления документа, являющегося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размер </w:t>
      </w:r>
      <w:r w:rsidR="007414DC"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взимаемой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исчерпывающий перечень оснований для приостановления или отказа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 формы заявлений (уведомлений, сообщений), используемые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Информация на Едином портале о порядке и сроках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основании сведений, содержащихся в федеральной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информационной системе </w:t>
      </w:r>
      <w:r w:rsidR="000251B4">
        <w:rPr>
          <w:rFonts w:ascii="Liberation Serif" w:hAnsi="Liberation Serif" w:cs="Liberation Serif"/>
          <w:sz w:val="24"/>
          <w:szCs w:val="24"/>
        </w:rPr>
        <w:t>«</w:t>
      </w:r>
      <w:r w:rsidRPr="00C77CEB">
        <w:rPr>
          <w:rFonts w:ascii="Liberation Serif" w:hAnsi="Liberation Serif" w:cs="Liberation Serif"/>
          <w:sz w:val="24"/>
          <w:szCs w:val="24"/>
        </w:rPr>
        <w:t>Федеральный реестр государственных и муниципальных услуг (функций)</w:t>
      </w:r>
      <w:r w:rsidR="000251B4">
        <w:rPr>
          <w:rFonts w:ascii="Liberation Serif" w:hAnsi="Liberation Serif" w:cs="Liberation Serif"/>
          <w:sz w:val="24"/>
          <w:szCs w:val="24"/>
        </w:rPr>
        <w:t>»</w:t>
      </w:r>
      <w:r w:rsidRPr="00C77CEB">
        <w:rPr>
          <w:rFonts w:ascii="Liberation Serif" w:hAnsi="Liberation Serif" w:cs="Liberation Serif"/>
          <w:sz w:val="24"/>
          <w:szCs w:val="24"/>
        </w:rPr>
        <w:t>, предоставляется заявителю бесплатно.</w:t>
      </w:r>
    </w:p>
    <w:p w:rsidR="00EE5F43" w:rsidRPr="00C77CEB" w:rsidRDefault="00EE5F43" w:rsidP="00551540">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44251A" w:rsidRPr="00C77CEB">
        <w:rPr>
          <w:rFonts w:ascii="Liberation Serif" w:hAnsi="Liberation Serif" w:cs="Liberation Serif"/>
          <w:sz w:val="24"/>
          <w:szCs w:val="24"/>
        </w:rPr>
        <w:t>заявителя,</w:t>
      </w:r>
      <w:r w:rsidRPr="00C77CEB">
        <w:rPr>
          <w:rFonts w:ascii="Liberation Serif" w:hAnsi="Liberation Serif" w:cs="Liberation Serif"/>
          <w:sz w:val="24"/>
          <w:szCs w:val="24"/>
        </w:rPr>
        <w:t xml:space="preserve"> или предоставление им персональных данных.</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3.5. ПОРЯДОК ВЫПОЛНЕНИЯ </w:t>
      </w:r>
      <w:r w:rsidR="00BA1938" w:rsidRPr="00C77CEB">
        <w:rPr>
          <w:rFonts w:ascii="Liberation Serif" w:hAnsi="Liberation Serif" w:cs="Liberation Serif"/>
          <w:sz w:val="24"/>
          <w:szCs w:val="24"/>
        </w:rPr>
        <w:t>АДМИНИСТРАТИВНЫХ</w:t>
      </w:r>
      <w:r w:rsidR="000D734D">
        <w:rPr>
          <w:rFonts w:ascii="Liberation Serif" w:hAnsi="Liberation Serif" w:cs="Liberation Serif"/>
          <w:sz w:val="24"/>
          <w:szCs w:val="24"/>
        </w:rPr>
        <w:t xml:space="preserve"> ПРОЦЕДУР (ДЕЙСТВИЙ) </w:t>
      </w:r>
      <w:r w:rsidRPr="00C77CEB">
        <w:rPr>
          <w:rFonts w:ascii="Liberation Serif" w:hAnsi="Liberation Serif" w:cs="Liberation Serif"/>
          <w:sz w:val="24"/>
          <w:szCs w:val="24"/>
        </w:rPr>
        <w:t xml:space="preserve">ПО ПРЕДОСТАВЛЕНИЮ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0D734D">
        <w:rPr>
          <w:rFonts w:ascii="Liberation Serif" w:hAnsi="Liberation Serif" w:cs="Liberation Serif"/>
          <w:sz w:val="24"/>
          <w:szCs w:val="24"/>
        </w:rPr>
        <w:t xml:space="preserve">В ЧАСТИ ВЫДАЧИ </w:t>
      </w:r>
      <w:r w:rsidRPr="00C77CEB">
        <w:rPr>
          <w:rFonts w:ascii="Liberation Serif" w:hAnsi="Liberation Serif" w:cs="Liberation Serif"/>
          <w:sz w:val="24"/>
          <w:szCs w:val="24"/>
        </w:rPr>
        <w:t>РАЗРЕШЕНИЯ НА УСТАНОВКУ И ЭКСПЛУАТАЦИЮ РЕКЛАМНОЙ</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КОНСТРУКЦИИ, ВЫПОЛНЯЕМЫХ МФЦ, В ТОМ ЧИСЛЕ ПОРЯДОК</w:t>
      </w:r>
    </w:p>
    <w:p w:rsidR="00EE5F43" w:rsidRPr="00C77CEB" w:rsidRDefault="00BC76F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АДМИНИСТРАТИВНЫХ</w:t>
      </w:r>
      <w:r w:rsidR="00EE5F43" w:rsidRPr="00C77CEB">
        <w:rPr>
          <w:rFonts w:ascii="Liberation Serif" w:hAnsi="Liberation Serif" w:cs="Liberation Serif"/>
          <w:sz w:val="24"/>
          <w:szCs w:val="24"/>
        </w:rPr>
        <w:t xml:space="preserve"> ПРОЦЕДУР (ДЕЙСТВИЙ), ВЫПОЛНЯЕМЫХ МФЦ</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ПОЛНОМ ОБЪЕМЕ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И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ПОСРЕДСТВОМ КОМПЛЕКСНОГО ЗАПРОСА</w:t>
      </w:r>
    </w:p>
    <w:p w:rsidR="00EE5F43" w:rsidRPr="00551540" w:rsidRDefault="00EE5F43">
      <w:pPr>
        <w:pStyle w:val="ConsPlusNormal"/>
        <w:jc w:val="both"/>
        <w:rPr>
          <w:rFonts w:ascii="Liberation Serif" w:hAnsi="Liberation Serif" w:cs="Liberation Serif"/>
          <w:sz w:val="24"/>
          <w:szCs w:val="24"/>
        </w:rPr>
      </w:pPr>
    </w:p>
    <w:p w:rsidR="00EE5F43" w:rsidRPr="00551540" w:rsidRDefault="00EE5F43">
      <w:pPr>
        <w:pStyle w:val="ConsPlusTitle"/>
        <w:jc w:val="center"/>
        <w:outlineLvl w:val="3"/>
        <w:rPr>
          <w:rFonts w:ascii="Liberation Serif" w:hAnsi="Liberation Serif" w:cs="Liberation Serif"/>
          <w:b w:val="0"/>
          <w:sz w:val="24"/>
          <w:szCs w:val="24"/>
        </w:rPr>
      </w:pPr>
      <w:r w:rsidRPr="00551540">
        <w:rPr>
          <w:rFonts w:ascii="Liberation Serif" w:hAnsi="Liberation Serif" w:cs="Liberation Serif"/>
          <w:b w:val="0"/>
          <w:sz w:val="24"/>
          <w:szCs w:val="24"/>
        </w:rPr>
        <w:t>ИНФОРМИРОВАНИЕ ЗАЯВИТЕЛЕЙ О ПОРЯДКЕ ПРЕДОСТАВЛЕНИЯ</w:t>
      </w:r>
    </w:p>
    <w:p w:rsidR="00EE5F43" w:rsidRPr="00551540" w:rsidRDefault="00A41471">
      <w:pPr>
        <w:pStyle w:val="ConsPlusTitle"/>
        <w:jc w:val="center"/>
        <w:rPr>
          <w:rFonts w:ascii="Liberation Serif" w:hAnsi="Liberation Serif" w:cs="Liberation Serif"/>
          <w:b w:val="0"/>
          <w:sz w:val="24"/>
          <w:szCs w:val="24"/>
        </w:rPr>
      </w:pPr>
      <w:r w:rsidRPr="00551540">
        <w:rPr>
          <w:rFonts w:ascii="Liberation Serif" w:hAnsi="Liberation Serif" w:cs="Liberation Serif"/>
          <w:b w:val="0"/>
          <w:sz w:val="24"/>
          <w:szCs w:val="24"/>
        </w:rPr>
        <w:t>МУНИЦИПАЛЬНОЙ</w:t>
      </w:r>
      <w:r w:rsidR="00EE5F43" w:rsidRPr="00551540">
        <w:rPr>
          <w:rFonts w:ascii="Liberation Serif" w:hAnsi="Liberation Serif" w:cs="Liberation Serif"/>
          <w:b w:val="0"/>
          <w:sz w:val="24"/>
          <w:szCs w:val="24"/>
        </w:rPr>
        <w:t xml:space="preserve"> УСЛУГИ В МФЦ, О ХОДЕ ВЫПОЛНЕНИЯ ЗАПРОСА</w:t>
      </w:r>
    </w:p>
    <w:p w:rsidR="00EE5F43" w:rsidRPr="00551540" w:rsidRDefault="00EE5F43">
      <w:pPr>
        <w:pStyle w:val="ConsPlusTitle"/>
        <w:jc w:val="center"/>
        <w:rPr>
          <w:rFonts w:ascii="Liberation Serif" w:hAnsi="Liberation Serif" w:cs="Liberation Serif"/>
          <w:b w:val="0"/>
          <w:sz w:val="24"/>
          <w:szCs w:val="24"/>
        </w:rPr>
      </w:pPr>
      <w:r w:rsidRPr="00551540">
        <w:rPr>
          <w:rFonts w:ascii="Liberation Serif" w:hAnsi="Liberation Serif" w:cs="Liberation Serif"/>
          <w:b w:val="0"/>
          <w:sz w:val="24"/>
          <w:szCs w:val="24"/>
        </w:rPr>
        <w:t xml:space="preserve">О ПРЕДОСТАВЛЕНИИ </w:t>
      </w:r>
      <w:r w:rsidR="00A41471" w:rsidRPr="00551540">
        <w:rPr>
          <w:rFonts w:ascii="Liberation Serif" w:hAnsi="Liberation Serif" w:cs="Liberation Serif"/>
          <w:b w:val="0"/>
          <w:sz w:val="24"/>
          <w:szCs w:val="24"/>
        </w:rPr>
        <w:t>МУНИЦИПАЛЬНОЙ</w:t>
      </w:r>
      <w:r w:rsidRPr="00551540">
        <w:rPr>
          <w:rFonts w:ascii="Liberation Serif" w:hAnsi="Liberation Serif" w:cs="Liberation Serif"/>
          <w:b w:val="0"/>
          <w:sz w:val="24"/>
          <w:szCs w:val="24"/>
        </w:rPr>
        <w:t xml:space="preserve"> УСЛУГИ, ПО ИНЫМ ВОПРОСАМ,</w:t>
      </w:r>
    </w:p>
    <w:p w:rsidR="00EE5F43" w:rsidRPr="00551540" w:rsidRDefault="00EE5F43" w:rsidP="000D734D">
      <w:pPr>
        <w:pStyle w:val="ConsPlusTitle"/>
        <w:jc w:val="center"/>
        <w:rPr>
          <w:rFonts w:ascii="Liberation Serif" w:hAnsi="Liberation Serif" w:cs="Liberation Serif"/>
          <w:b w:val="0"/>
          <w:sz w:val="24"/>
          <w:szCs w:val="24"/>
        </w:rPr>
      </w:pPr>
      <w:r w:rsidRPr="00551540">
        <w:rPr>
          <w:rFonts w:ascii="Liberation Serif" w:hAnsi="Liberation Serif" w:cs="Liberation Serif"/>
          <w:b w:val="0"/>
          <w:sz w:val="24"/>
          <w:szCs w:val="24"/>
        </w:rPr>
        <w:t xml:space="preserve">СВЯЗАННЫМ С ПРЕДОСТАВЛЕНИЕМ </w:t>
      </w:r>
      <w:r w:rsidR="00A41471" w:rsidRPr="00551540">
        <w:rPr>
          <w:rFonts w:ascii="Liberation Serif" w:hAnsi="Liberation Serif" w:cs="Liberation Serif"/>
          <w:b w:val="0"/>
          <w:sz w:val="24"/>
          <w:szCs w:val="24"/>
        </w:rPr>
        <w:t>МУНИЦИПАЛЬНОЙ</w:t>
      </w:r>
      <w:r w:rsidRPr="00551540">
        <w:rPr>
          <w:rFonts w:ascii="Liberation Serif" w:hAnsi="Liberation Serif" w:cs="Liberation Serif"/>
          <w:b w:val="0"/>
          <w:sz w:val="24"/>
          <w:szCs w:val="24"/>
        </w:rPr>
        <w:t xml:space="preserve"> УСЛУГИ, </w:t>
      </w:r>
      <w:r w:rsidR="000D734D" w:rsidRPr="00551540">
        <w:rPr>
          <w:rFonts w:ascii="Liberation Serif" w:hAnsi="Liberation Serif" w:cs="Liberation Serif"/>
          <w:b w:val="0"/>
          <w:sz w:val="24"/>
          <w:szCs w:val="24"/>
        </w:rPr>
        <w:t xml:space="preserve">А ТАКЖЕ </w:t>
      </w:r>
      <w:r w:rsidRPr="00551540">
        <w:rPr>
          <w:rFonts w:ascii="Liberation Serif" w:hAnsi="Liberation Serif" w:cs="Liberation Serif"/>
          <w:b w:val="0"/>
          <w:sz w:val="24"/>
          <w:szCs w:val="24"/>
        </w:rPr>
        <w:t>КОНСУЛЬТИРОВАНИЕ ЗАЯВ</w:t>
      </w:r>
      <w:r w:rsidR="000D734D" w:rsidRPr="00551540">
        <w:rPr>
          <w:rFonts w:ascii="Liberation Serif" w:hAnsi="Liberation Serif" w:cs="Liberation Serif"/>
          <w:b w:val="0"/>
          <w:sz w:val="24"/>
          <w:szCs w:val="24"/>
        </w:rPr>
        <w:t xml:space="preserve">ИТЕЛЕЙ О ПОРЯДКЕ ПРЕДОСТАВЛЕНИЯ </w:t>
      </w:r>
      <w:r w:rsidR="00A41471" w:rsidRPr="00551540">
        <w:rPr>
          <w:rFonts w:ascii="Liberation Serif" w:hAnsi="Liberation Serif" w:cs="Liberation Serif"/>
          <w:b w:val="0"/>
          <w:sz w:val="24"/>
          <w:szCs w:val="24"/>
        </w:rPr>
        <w:t>МУНИЦИПАЛЬНОЙ</w:t>
      </w:r>
      <w:r w:rsidRPr="00551540">
        <w:rPr>
          <w:rFonts w:ascii="Liberation Serif" w:hAnsi="Liberation Serif" w:cs="Liberation Serif"/>
          <w:b w:val="0"/>
          <w:sz w:val="24"/>
          <w:szCs w:val="24"/>
        </w:rPr>
        <w:t xml:space="preserve"> УСЛУГИ В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53</w:t>
      </w:r>
      <w:r w:rsidRPr="00C77CEB">
        <w:rPr>
          <w:rFonts w:ascii="Liberation Serif" w:hAnsi="Liberation Serif" w:cs="Liberation Serif"/>
          <w:sz w:val="24"/>
          <w:szCs w:val="24"/>
        </w:rPr>
        <w:t>. МФЦ осуществляет информирование заявителей о месте нахождения, графиках (режиме) работы,</w:t>
      </w:r>
      <w:r w:rsidR="00166B52">
        <w:rPr>
          <w:rFonts w:ascii="Liberation Serif" w:hAnsi="Liberation Serif" w:cs="Liberation Serif"/>
          <w:sz w:val="24"/>
          <w:szCs w:val="24"/>
        </w:rPr>
        <w:t xml:space="preserve"> номерах контактных телефонов Комитета</w:t>
      </w:r>
      <w:r w:rsidRPr="00C77CEB">
        <w:rPr>
          <w:rFonts w:ascii="Liberation Serif" w:hAnsi="Liberation Serif" w:cs="Liberation Serif"/>
          <w:sz w:val="24"/>
          <w:szCs w:val="24"/>
        </w:rPr>
        <w:t xml:space="preserve">, информирование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путем размещения информации на информационных стендах МФЦ, на официальном сайте МФЦ (www.mfc66.ru), а также путем консультирования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 телефону и в результате личного обращения в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ПРИЕМ (РЕГИСТРАЦИЯ) ЗАЯВЛЕНИЯ И ДОКУМЕНТОВ, НЕОБХОДИМЫХ</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ДЛЯ ПОЛУЧЕНИЯ РАЗРЕШЕНИЯ НА УСТАНОВКУ И ЭКСПЛУАТАЦИЮ</w:t>
      </w:r>
    </w:p>
    <w:p w:rsidR="00EE5F43" w:rsidRPr="00C77CEB" w:rsidRDefault="00EE5F43"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РЕК</w:t>
      </w:r>
      <w:r w:rsidR="000D734D">
        <w:rPr>
          <w:rFonts w:ascii="Liberation Serif" w:hAnsi="Liberation Serif" w:cs="Liberation Serif"/>
          <w:sz w:val="24"/>
          <w:szCs w:val="24"/>
        </w:rPr>
        <w:t xml:space="preserve">ЛАМНОЙ КОНСТРУКЦИИ, НАПРАВЛЕНИЕ </w:t>
      </w:r>
      <w:r w:rsidRPr="00C77CEB">
        <w:rPr>
          <w:rFonts w:ascii="Liberation Serif" w:hAnsi="Liberation Serif" w:cs="Liberation Serif"/>
          <w:sz w:val="24"/>
          <w:szCs w:val="24"/>
        </w:rPr>
        <w:t xml:space="preserve">УКАЗАННЫХ ДОКУМЕНТОВ В </w:t>
      </w:r>
      <w:r w:rsidR="004A744A">
        <w:rPr>
          <w:rFonts w:ascii="Liberation Serif" w:hAnsi="Liberation Serif" w:cs="Liberation Serif"/>
          <w:sz w:val="24"/>
          <w:szCs w:val="24"/>
        </w:rPr>
        <w:t>КОМИТЕТ</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54</w:t>
      </w:r>
      <w:r w:rsidRPr="00C77CEB">
        <w:rPr>
          <w:rFonts w:ascii="Liberation Serif" w:hAnsi="Liberation Serif" w:cs="Liberation Serif"/>
          <w:sz w:val="24"/>
          <w:szCs w:val="24"/>
        </w:rPr>
        <w:t xml:space="preserve">. Основанием для начала выполнения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заявления и документов, необходимых для получения разрешения на установку и </w:t>
      </w:r>
      <w:r w:rsidRPr="00C77CEB">
        <w:rPr>
          <w:rFonts w:ascii="Liberation Serif" w:hAnsi="Liberation Serif" w:cs="Liberation Serif"/>
          <w:sz w:val="24"/>
          <w:szCs w:val="24"/>
        </w:rPr>
        <w:lastRenderedPageBreak/>
        <w:t xml:space="preserve">эксплуатацию рекламной конструкции, направлению указанных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посредством личного обращения заявителя.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55</w:t>
      </w:r>
      <w:r w:rsidRPr="00C77CEB">
        <w:rPr>
          <w:rFonts w:ascii="Liberation Serif" w:hAnsi="Liberation Serif" w:cs="Liberation Serif"/>
          <w:sz w:val="24"/>
          <w:szCs w:val="24"/>
        </w:rPr>
        <w:t xml:space="preserve">. Прием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осуществляют специалисты МФЦ, ответственные за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соответствии с соглашениями о взаимодействии.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56</w:t>
      </w:r>
      <w:r w:rsidRPr="00C77CEB">
        <w:rPr>
          <w:rFonts w:ascii="Liberation Serif" w:hAnsi="Liberation Serif" w:cs="Liberation Serif"/>
          <w:sz w:val="24"/>
          <w:szCs w:val="24"/>
        </w:rPr>
        <w:t xml:space="preserve">. Специалист МФЦ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перед началом оформления </w:t>
      </w:r>
      <w:r w:rsidR="000251B4">
        <w:rPr>
          <w:rFonts w:ascii="Liberation Serif" w:hAnsi="Liberation Serif" w:cs="Liberation Serif"/>
          <w:sz w:val="24"/>
          <w:szCs w:val="24"/>
        </w:rPr>
        <w:t>«</w:t>
      </w:r>
      <w:r w:rsidR="00135381" w:rsidRPr="00C77CEB">
        <w:rPr>
          <w:rFonts w:ascii="Liberation Serif" w:hAnsi="Liberation Serif" w:cs="Liberation Serif"/>
          <w:sz w:val="24"/>
          <w:szCs w:val="24"/>
        </w:rPr>
        <w:t>расписка в получении документов от заявителя</w:t>
      </w:r>
      <w:r w:rsidR="000251B4">
        <w:rPr>
          <w:rFonts w:ascii="Liberation Serif" w:hAnsi="Liberation Serif" w:cs="Liberation Serif"/>
          <w:sz w:val="24"/>
          <w:szCs w:val="24"/>
        </w:rPr>
        <w:t>»</w:t>
      </w:r>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Специалист МФЦ выдает заявителю один экземпляр </w:t>
      </w:r>
      <w:r w:rsidR="000251B4">
        <w:rPr>
          <w:rFonts w:ascii="Liberation Serif" w:hAnsi="Liberation Serif" w:cs="Liberation Serif"/>
          <w:sz w:val="24"/>
          <w:szCs w:val="24"/>
        </w:rPr>
        <w:t>«</w:t>
      </w:r>
      <w:r w:rsidRPr="00C77CEB">
        <w:rPr>
          <w:rFonts w:ascii="Liberation Serif" w:hAnsi="Liberation Serif" w:cs="Liberation Serif"/>
          <w:sz w:val="24"/>
          <w:szCs w:val="24"/>
        </w:rPr>
        <w:t>Запроса заявителя на организацию предоставления государственных и муниципальных услуг</w:t>
      </w:r>
      <w:r w:rsidR="000251B4">
        <w:rPr>
          <w:rFonts w:ascii="Liberation Serif" w:hAnsi="Liberation Serif" w:cs="Liberation Serif"/>
          <w:sz w:val="24"/>
          <w:szCs w:val="24"/>
        </w:rPr>
        <w:t>»</w:t>
      </w:r>
      <w:r w:rsidRPr="00C77CEB">
        <w:rPr>
          <w:rFonts w:ascii="Liberation Serif" w:hAnsi="Liberation Serif" w:cs="Liberation Serif"/>
          <w:sz w:val="24"/>
          <w:szCs w:val="24"/>
        </w:rPr>
        <w:t xml:space="preserve"> с указанием перечня принятых документов и даты приема в МФЦ.</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Принятое заявление МФЦ регистрирует путем проставления прямоугольного штампа с регистрационным номером МФЦ и датой приема и проставляет личную подпись.</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Специалист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Специалист МФЦ, ответственный за организацию направления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организует передачу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соответствии с заключенным соглашением о взаимодействии и порядком делопроизводства в МФЦ.</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57</w:t>
      </w:r>
      <w:r w:rsidRPr="00C77CEB">
        <w:rPr>
          <w:rFonts w:ascii="Liberation Serif" w:hAnsi="Liberation Serif" w:cs="Liberation Serif"/>
          <w:sz w:val="24"/>
          <w:szCs w:val="24"/>
        </w:rPr>
        <w:t xml:space="preserve">. Максимальный срок выполнения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не превышает 15 минут.</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58</w:t>
      </w:r>
      <w:r w:rsidRPr="00C77CEB">
        <w:rPr>
          <w:rFonts w:ascii="Liberation Serif" w:hAnsi="Liberation Serif" w:cs="Liberation Serif"/>
          <w:sz w:val="24"/>
          <w:szCs w:val="24"/>
        </w:rPr>
        <w:t xml:space="preserve">. Результатом исполнения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заявления и документов, необходимых для получения разрешения на установку и эксплуатацию рекламной конструкции, и направлению указанных документов, является поступление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заявления и документов, необходимых для получения 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ФОРМИРОВАНИЕ И НАПРАВЛЕНИ</w:t>
      </w:r>
      <w:r w:rsidR="000D734D">
        <w:rPr>
          <w:rFonts w:ascii="Liberation Serif" w:hAnsi="Liberation Serif" w:cs="Liberation Serif"/>
          <w:sz w:val="24"/>
          <w:szCs w:val="24"/>
        </w:rPr>
        <w:t xml:space="preserve">Е МФЦ МЕЖВЕДОМСТВЕННОГО ЗАПРОСА </w:t>
      </w:r>
      <w:r w:rsidRPr="00C77CEB">
        <w:rPr>
          <w:rFonts w:ascii="Liberation Serif" w:hAnsi="Liberation Serif" w:cs="Liberation Serif"/>
          <w:sz w:val="24"/>
          <w:szCs w:val="24"/>
        </w:rPr>
        <w:t xml:space="preserve">В ОРГАНЫ, ПРЕДОСТАВЛЯЮЩИЕ </w:t>
      </w:r>
      <w:r w:rsidR="00BA1938" w:rsidRPr="00C77CEB">
        <w:rPr>
          <w:rFonts w:ascii="Liberation Serif" w:hAnsi="Liberation Serif" w:cs="Liberation Serif"/>
          <w:sz w:val="24"/>
          <w:szCs w:val="24"/>
        </w:rPr>
        <w:t xml:space="preserve">ГОСУДАРСТВЕННЫЕ И МУНИЦИПАЛЬНЫЕ УСЛУГИ, </w:t>
      </w:r>
      <w:r w:rsidRPr="00C77CEB">
        <w:rPr>
          <w:rFonts w:ascii="Liberation Serif" w:hAnsi="Liberation Serif" w:cs="Liberation Serif"/>
          <w:sz w:val="24"/>
          <w:szCs w:val="24"/>
        </w:rPr>
        <w:t xml:space="preserve">В ИНЫЕ ОРГАНЫ </w:t>
      </w:r>
      <w:r w:rsidR="00A41471" w:rsidRPr="00C77CEB">
        <w:rPr>
          <w:rFonts w:ascii="Liberation Serif" w:hAnsi="Liberation Serif" w:cs="Liberation Serif"/>
          <w:sz w:val="24"/>
          <w:szCs w:val="24"/>
        </w:rPr>
        <w:t>МУНИЦИПАЛЬНОЙ</w:t>
      </w:r>
      <w:r w:rsidR="000D734D">
        <w:rPr>
          <w:rFonts w:ascii="Liberation Serif" w:hAnsi="Liberation Serif" w:cs="Liberation Serif"/>
          <w:sz w:val="24"/>
          <w:szCs w:val="24"/>
        </w:rPr>
        <w:t xml:space="preserve"> ВЛАСТИ, ОРГАНЫ </w:t>
      </w:r>
      <w:r w:rsidRPr="00C77CEB">
        <w:rPr>
          <w:rFonts w:ascii="Liberation Serif" w:hAnsi="Liberation Serif" w:cs="Liberation Serif"/>
          <w:sz w:val="24"/>
          <w:szCs w:val="24"/>
        </w:rPr>
        <w:t>МЕСТНОГ</w:t>
      </w:r>
      <w:r w:rsidR="00BA1938" w:rsidRPr="00C77CEB">
        <w:rPr>
          <w:rFonts w:ascii="Liberation Serif" w:hAnsi="Liberation Serif" w:cs="Liberation Serif"/>
          <w:sz w:val="24"/>
          <w:szCs w:val="24"/>
        </w:rPr>
        <w:t xml:space="preserve">О САМОУПРАВЛЕНИЯ И ОРГАНИЗАЦИИ, </w:t>
      </w:r>
      <w:r w:rsidRPr="00C77CEB">
        <w:rPr>
          <w:rFonts w:ascii="Liberation Serif" w:hAnsi="Liberation Serif" w:cs="Liberation Serif"/>
          <w:sz w:val="24"/>
          <w:szCs w:val="24"/>
        </w:rPr>
        <w:t xml:space="preserve">УЧАСТВУЮЩИЕ В ПРЕДОСТАВЛЕНИИ </w:t>
      </w:r>
      <w:r w:rsidR="00BA1938" w:rsidRPr="00C77CEB">
        <w:rPr>
          <w:rFonts w:ascii="Liberation Serif" w:hAnsi="Liberation Serif" w:cs="Liberation Serif"/>
          <w:sz w:val="24"/>
          <w:szCs w:val="24"/>
        </w:rPr>
        <w:t>МУНИЦИПАЛЬНЫХ</w:t>
      </w:r>
      <w:r w:rsidRPr="00C77CEB">
        <w:rPr>
          <w:rFonts w:ascii="Liberation Serif" w:hAnsi="Liberation Serif" w:cs="Liberation Serif"/>
          <w:sz w:val="24"/>
          <w:szCs w:val="24"/>
        </w:rPr>
        <w:t xml:space="preserve"> УСЛУГ</w:t>
      </w:r>
    </w:p>
    <w:p w:rsidR="00EE5F43" w:rsidRPr="00C77CEB" w:rsidRDefault="00EE5F43">
      <w:pPr>
        <w:pStyle w:val="ConsPlusNormal"/>
        <w:jc w:val="both"/>
        <w:rPr>
          <w:rFonts w:ascii="Liberation Serif" w:hAnsi="Liberation Serif" w:cs="Liberation Serif"/>
          <w:sz w:val="24"/>
          <w:szCs w:val="24"/>
        </w:rPr>
      </w:pPr>
    </w:p>
    <w:p w:rsidR="00EE5F43" w:rsidRPr="00C77CEB" w:rsidRDefault="00551540">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59</w:t>
      </w:r>
      <w:r>
        <w:rPr>
          <w:rFonts w:ascii="Liberation Serif" w:hAnsi="Liberation Serif" w:cs="Liberation Serif"/>
          <w:sz w:val="24"/>
          <w:szCs w:val="24"/>
        </w:rPr>
        <w:t xml:space="preserve">. </w:t>
      </w:r>
      <w:r w:rsidR="00EE5F43" w:rsidRPr="00C77CEB">
        <w:rPr>
          <w:rFonts w:ascii="Liberation Serif" w:hAnsi="Liberation Serif" w:cs="Liberation Serif"/>
          <w:sz w:val="24"/>
          <w:szCs w:val="24"/>
        </w:rPr>
        <w:t xml:space="preserve">Формирование и направление МФЦ межведомственного запроса в органы, предоставляющие государственные услуги, в иные органы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власти, органы местного самоуправления и организации, участвующие в предоставлении государственных услуг не осуществляется в соответствии с соглашением о взаимодействии между </w:t>
      </w:r>
      <w:r w:rsidR="00556A04">
        <w:rPr>
          <w:rFonts w:ascii="Liberation Serif" w:hAnsi="Liberation Serif" w:cs="Liberation Serif"/>
          <w:sz w:val="24"/>
          <w:szCs w:val="24"/>
        </w:rPr>
        <w:t>Администрацией</w:t>
      </w:r>
      <w:r w:rsidR="004A744A">
        <w:rPr>
          <w:rFonts w:ascii="Liberation Serif" w:hAnsi="Liberation Serif" w:cs="Liberation Serif"/>
          <w:sz w:val="24"/>
          <w:szCs w:val="24"/>
        </w:rPr>
        <w:t xml:space="preserve"> МО «Каменский городской округ»</w:t>
      </w:r>
      <w:r w:rsidR="00EE5F43" w:rsidRPr="00C77CEB">
        <w:rPr>
          <w:rFonts w:ascii="Liberation Serif" w:hAnsi="Liberation Serif" w:cs="Liberation Serif"/>
          <w:sz w:val="24"/>
          <w:szCs w:val="24"/>
        </w:rPr>
        <w:t xml:space="preserve"> и МФЦ.</w:t>
      </w:r>
    </w:p>
    <w:p w:rsidR="00EE5F43" w:rsidRDefault="00EE5F43">
      <w:pPr>
        <w:pStyle w:val="ConsPlusNormal"/>
        <w:jc w:val="both"/>
        <w:rPr>
          <w:rFonts w:ascii="Liberation Serif" w:hAnsi="Liberation Serif" w:cs="Liberation Serif"/>
          <w:sz w:val="24"/>
          <w:szCs w:val="24"/>
        </w:rPr>
      </w:pPr>
    </w:p>
    <w:p w:rsidR="00280641" w:rsidRDefault="00280641">
      <w:pPr>
        <w:pStyle w:val="ConsPlusNormal"/>
        <w:jc w:val="both"/>
        <w:rPr>
          <w:rFonts w:ascii="Liberation Serif" w:hAnsi="Liberation Serif" w:cs="Liberation Serif"/>
          <w:sz w:val="24"/>
          <w:szCs w:val="24"/>
        </w:rPr>
      </w:pPr>
    </w:p>
    <w:p w:rsidR="00280641" w:rsidRDefault="00280641">
      <w:pPr>
        <w:pStyle w:val="ConsPlusNormal"/>
        <w:jc w:val="both"/>
        <w:rPr>
          <w:rFonts w:ascii="Liberation Serif" w:hAnsi="Liberation Serif" w:cs="Liberation Serif"/>
          <w:sz w:val="24"/>
          <w:szCs w:val="24"/>
        </w:rPr>
      </w:pPr>
    </w:p>
    <w:p w:rsidR="00280641" w:rsidRPr="00C77CEB" w:rsidRDefault="00280641">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lastRenderedPageBreak/>
        <w:t>ВЫДАЧА ЗАЯВИТЕЛЮ РАЗРЕШЕНИЯ НА УСТАНОВКУ И ЭКСПЛУАТАЦИЮ</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РЕКЛАМНОЙ КОНСТРУКЦИИ ЛИБО РЕШЕНИЯ ОБ ОТКАЗЕ В ВЫДАЧЕ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551540">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60</w:t>
      </w:r>
      <w:r w:rsidR="00EE5F43" w:rsidRPr="00C77CEB">
        <w:rPr>
          <w:rFonts w:ascii="Liberation Serif" w:hAnsi="Liberation Serif" w:cs="Liberation Serif"/>
          <w:sz w:val="24"/>
          <w:szCs w:val="24"/>
        </w:rPr>
        <w:t xml:space="preserve">. Основанием для начала </w:t>
      </w:r>
      <w:r w:rsidR="0044251A"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выдаче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является поступление разрешения на установку и эксплуатацию рекламной конструкции с сопроводительным письмом или решения в письменной форме об отказе в выдаче разрешения на установку и эксплуатацию рекламной конструкции в МФЦ.</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61</w:t>
      </w:r>
      <w:r w:rsidRPr="00C77CEB">
        <w:rPr>
          <w:rFonts w:ascii="Liberation Serif" w:hAnsi="Liberation Serif" w:cs="Liberation Serif"/>
          <w:sz w:val="24"/>
          <w:szCs w:val="24"/>
        </w:rPr>
        <w:t xml:space="preserve">. </w:t>
      </w:r>
      <w:r w:rsidR="004A744A">
        <w:rPr>
          <w:rFonts w:ascii="Liberation Serif" w:hAnsi="Liberation Serif" w:cs="Liberation Serif"/>
          <w:sz w:val="24"/>
          <w:szCs w:val="24"/>
        </w:rPr>
        <w:t>Комитет</w:t>
      </w:r>
      <w:r w:rsidRPr="00C77CEB">
        <w:rPr>
          <w:rFonts w:ascii="Liberation Serif" w:hAnsi="Liberation Serif" w:cs="Liberation Serif"/>
          <w:sz w:val="24"/>
          <w:szCs w:val="24"/>
        </w:rPr>
        <w:t xml:space="preserve"> направляет результат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для выдачи заявителю в срок, установленный в соглашении, заключенном между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44251A" w:rsidRPr="00C77CEB">
        <w:rPr>
          <w:rFonts w:ascii="Liberation Serif" w:hAnsi="Liberation Serif" w:cs="Liberation Serif"/>
          <w:sz w:val="24"/>
          <w:szCs w:val="24"/>
        </w:rPr>
        <w:t>о</w:t>
      </w:r>
      <w:r w:rsidRPr="00C77CEB">
        <w:rPr>
          <w:rFonts w:ascii="Liberation Serif" w:hAnsi="Liberation Serif" w:cs="Liberation Serif"/>
          <w:sz w:val="24"/>
          <w:szCs w:val="24"/>
        </w:rPr>
        <w:t>м и МФЦ.</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62</w:t>
      </w:r>
      <w:r w:rsidRPr="00C77CEB">
        <w:rPr>
          <w:rFonts w:ascii="Liberation Serif" w:hAnsi="Liberation Serif" w:cs="Liberation Serif"/>
          <w:sz w:val="24"/>
          <w:szCs w:val="24"/>
        </w:rPr>
        <w:t xml:space="preserve">. Выдача документа, являющегося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МФЦ в соответствии с заключенными в установленном порядке соглашениями о взаимодействии.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63</w:t>
      </w:r>
      <w:r w:rsidRPr="00C77CEB">
        <w:rPr>
          <w:rFonts w:ascii="Liberation Serif" w:hAnsi="Liberation Serif" w:cs="Liberation Serif"/>
          <w:sz w:val="24"/>
          <w:szCs w:val="24"/>
        </w:rPr>
        <w:t xml:space="preserve">. Результатом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разрешения на установку и эксплуатацию рекламной конструкции с сопроводительным письмом или решения в письменной форме об отказе в выдаче разрешения на установку и эксплуатацию рекламной конструкции является выдача заявителю разрешения на установку и эксплуатацию рекламной конструкции с сопроводительным письмом или решения в письменной форме об отказе в выдаче 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МФЦ ПОСРЕДСТВОМ КОМПЛЕКСНОГО ЗАПРОСА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64</w:t>
      </w:r>
      <w:r w:rsidRPr="00C77CEB">
        <w:rPr>
          <w:rFonts w:ascii="Liberation Serif" w:hAnsi="Liberation Serif" w:cs="Liberation Serif"/>
          <w:sz w:val="24"/>
          <w:szCs w:val="24"/>
        </w:rPr>
        <w:t>. МФЦ осуществляет информирование заявителей о порядке предоставления муниципальных услуг посредством комплексного запроса, о ходе выполнения комплексных запросов, а также по иным вопросам, связанным с предоставлением муниципальных услуг.</w:t>
      </w:r>
    </w:p>
    <w:p w:rsidR="00EE5F43" w:rsidRPr="00C77CEB" w:rsidRDefault="00EE5F43" w:rsidP="00166B52">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65</w:t>
      </w:r>
      <w:r w:rsidRPr="00C77CEB">
        <w:rPr>
          <w:rFonts w:ascii="Liberation Serif" w:hAnsi="Liberation Serif" w:cs="Liberation Serif"/>
          <w:sz w:val="24"/>
          <w:szCs w:val="24"/>
        </w:rPr>
        <w:t xml:space="preserve">. При однократном обращении заявителя в МФЦ с запросом на получение двух и более государственных и (или) муниципальных услуг, заявление о предоставлении услуги формируется уполномоченным специалистом МФЦ и скрепляется печатью МФЦ. При этом составление и подписание таких заявлений заявителем не требуется. МФЦ передает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оформлением комплексного запроса.</w:t>
      </w:r>
    </w:p>
    <w:p w:rsidR="00EE5F43" w:rsidRPr="00C77CEB" w:rsidRDefault="00EE5F43" w:rsidP="0074176D">
      <w:pPr>
        <w:autoSpaceDE w:val="0"/>
        <w:autoSpaceDN w:val="0"/>
        <w:adjustRightInd w:val="0"/>
        <w:spacing w:after="0" w:line="240" w:lineRule="auto"/>
        <w:ind w:firstLine="540"/>
        <w:jc w:val="both"/>
        <w:rPr>
          <w:rFonts w:ascii="Liberation Serif" w:hAnsi="Liberation Serif" w:cs="Liberation Serif"/>
          <w:bCs/>
          <w:sz w:val="24"/>
          <w:szCs w:val="24"/>
        </w:rPr>
      </w:pPr>
      <w:r w:rsidRPr="00C77CEB">
        <w:rPr>
          <w:rFonts w:ascii="Liberation Serif" w:hAnsi="Liberation Serif" w:cs="Liberation Serif"/>
          <w:sz w:val="24"/>
          <w:szCs w:val="24"/>
        </w:rPr>
        <w:t xml:space="preserve">В случае если для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74176D" w:rsidRPr="00C77CEB">
        <w:rPr>
          <w:rFonts w:ascii="Liberation Serif" w:hAnsi="Liberation Serif" w:cs="Liberation Serif"/>
          <w:bCs/>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r w:rsidRPr="00C77CEB">
        <w:rPr>
          <w:rFonts w:ascii="Liberation Serif" w:hAnsi="Liberation Serif" w:cs="Liberation Serif"/>
          <w:sz w:val="24"/>
          <w:szCs w:val="24"/>
        </w:rPr>
        <w:t xml:space="preserve">"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муниципальных услуг, направление заявления и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w:t>
      </w:r>
      <w:r w:rsidR="00166B52">
        <w:rPr>
          <w:rFonts w:ascii="Liberation Serif" w:hAnsi="Liberation Serif" w:cs="Liberation Serif"/>
          <w:sz w:val="24"/>
          <w:szCs w:val="24"/>
        </w:rPr>
        <w:t>Комитетом</w:t>
      </w:r>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66</w:t>
      </w:r>
      <w:r w:rsidRPr="00C77CEB">
        <w:rPr>
          <w:rFonts w:ascii="Liberation Serif" w:hAnsi="Liberation Serif" w:cs="Liberation Serif"/>
          <w:sz w:val="24"/>
          <w:szCs w:val="24"/>
        </w:rPr>
        <w:t xml:space="preserve">. Результаты предоставления </w:t>
      </w:r>
      <w:r w:rsidR="00D44407">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w:t>
      </w:r>
      <w:r w:rsidR="00D44407">
        <w:rPr>
          <w:rFonts w:ascii="Liberation Serif" w:hAnsi="Liberation Serif" w:cs="Liberation Serif"/>
          <w:sz w:val="24"/>
          <w:szCs w:val="24"/>
        </w:rPr>
        <w:t>и</w:t>
      </w:r>
      <w:r w:rsidRPr="00C77CEB">
        <w:rPr>
          <w:rFonts w:ascii="Liberation Serif" w:hAnsi="Liberation Serif" w:cs="Liberation Serif"/>
          <w:sz w:val="24"/>
          <w:szCs w:val="24"/>
        </w:rPr>
        <w:t xml:space="preserve"> по результатам рассмотрения комплексного запроса направляются в МФЦ для выдачи заявителю.</w:t>
      </w: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lastRenderedPageBreak/>
        <w:t xml:space="preserve">3.6. ПОРЯДОК ВЫПОЛНЕНИЯ </w:t>
      </w:r>
      <w:r w:rsidR="00A249FB" w:rsidRPr="00C77CEB">
        <w:rPr>
          <w:rFonts w:ascii="Liberation Serif" w:hAnsi="Liberation Serif" w:cs="Liberation Serif"/>
          <w:sz w:val="24"/>
          <w:szCs w:val="24"/>
        </w:rPr>
        <w:t>АДМИНИСТРАТИВН</w:t>
      </w:r>
      <w:r w:rsidR="000D734D">
        <w:rPr>
          <w:rFonts w:ascii="Liberation Serif" w:hAnsi="Liberation Serif" w:cs="Liberation Serif"/>
          <w:sz w:val="24"/>
          <w:szCs w:val="24"/>
        </w:rPr>
        <w:t xml:space="preserve">ЫХ ПРОЦЕДУР (ДЕЙСТВИЙ) </w:t>
      </w:r>
      <w:r w:rsidRPr="00C77CEB">
        <w:rPr>
          <w:rFonts w:ascii="Liberation Serif" w:hAnsi="Liberation Serif" w:cs="Liberation Serif"/>
          <w:sz w:val="24"/>
          <w:szCs w:val="24"/>
        </w:rPr>
        <w:t xml:space="preserve">ПО ПРЕДОСТАВЛЕНИЮ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ЧАСТИ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АННУЛИРОВАНИЮ РАЗРЕШЕНИЯ НА УСТАНОВКУ И ЭКСПЛУАТАЦИЮ</w:t>
      </w:r>
    </w:p>
    <w:p w:rsidR="00EE5F43" w:rsidRPr="00C77CEB" w:rsidRDefault="00EE5F43" w:rsidP="0093164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РЕКЛАМНОЙ КОНСТРУКЦИИ, ВЫПОЛ</w:t>
      </w:r>
      <w:r w:rsidR="00931641">
        <w:rPr>
          <w:rFonts w:ascii="Liberation Serif" w:hAnsi="Liberation Serif" w:cs="Liberation Serif"/>
          <w:sz w:val="24"/>
          <w:szCs w:val="24"/>
        </w:rPr>
        <w:t xml:space="preserve">НЯЕМЫХ МФЦ, В ТОМ ЧИСЛЕ ПОРЯДОК </w:t>
      </w:r>
      <w:r w:rsidR="00BC76F3" w:rsidRPr="00C77CEB">
        <w:rPr>
          <w:rFonts w:ascii="Liberation Serif" w:hAnsi="Liberation Serif" w:cs="Liberation Serif"/>
          <w:sz w:val="24"/>
          <w:szCs w:val="24"/>
        </w:rPr>
        <w:t>АДМИНИСТРАТИВНЫХ</w:t>
      </w:r>
      <w:r w:rsidRPr="00C77CEB">
        <w:rPr>
          <w:rFonts w:ascii="Liberation Serif" w:hAnsi="Liberation Serif" w:cs="Liberation Serif"/>
          <w:sz w:val="24"/>
          <w:szCs w:val="24"/>
        </w:rPr>
        <w:t xml:space="preserve"> ПРОЦЕ</w:t>
      </w:r>
      <w:r w:rsidR="00931641">
        <w:rPr>
          <w:rFonts w:ascii="Liberation Serif" w:hAnsi="Liberation Serif" w:cs="Liberation Serif"/>
          <w:sz w:val="24"/>
          <w:szCs w:val="24"/>
        </w:rPr>
        <w:t xml:space="preserve">ДУР (ДЕЙСТВИЙ), ВЫПОЛНЯЕМЫХ МФЦ </w:t>
      </w:r>
      <w:r w:rsidRPr="00C77CEB">
        <w:rPr>
          <w:rFonts w:ascii="Liberation Serif" w:hAnsi="Liberation Serif" w:cs="Liberation Serif"/>
          <w:sz w:val="24"/>
          <w:szCs w:val="24"/>
        </w:rPr>
        <w:t xml:space="preserve">ПРИ ПРЕДОСТАВЛЕНИИ </w:t>
      </w:r>
      <w:r w:rsidR="00A41471"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УСЛУГИ В ПОЛНОМ ОБЪЕМЕ </w:t>
      </w:r>
      <w:r w:rsidRPr="00C77CEB">
        <w:rPr>
          <w:rFonts w:ascii="Liberation Serif" w:hAnsi="Liberation Serif" w:cs="Liberation Serif"/>
          <w:sz w:val="24"/>
          <w:szCs w:val="24"/>
        </w:rPr>
        <w:t xml:space="preserve">И ПРИ ПРЕДОСТАВЛЕНИИ </w:t>
      </w:r>
      <w:r w:rsidR="00A41471"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УСЛУГИ </w:t>
      </w:r>
      <w:r w:rsidRPr="00C77CEB">
        <w:rPr>
          <w:rFonts w:ascii="Liberation Serif" w:hAnsi="Liberation Serif" w:cs="Liberation Serif"/>
          <w:sz w:val="24"/>
          <w:szCs w:val="24"/>
        </w:rPr>
        <w:t>ПОСРЕДСТВОМ КОМПЛЕКСНОГО ЗАПРОСА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ИНФОРМИРОВАНИЕ ЗАЯВИТЕЛЕЙ О ПОРЯДКЕ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МФЦ, О ХОДЕ ВЫПОЛНЕНИЯ ЗАПРОСА</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ИНЫМ ВОПРОСАМ,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СВЯЗАННЫМ С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 ТАКЖЕ КОНСУЛЬТИРОВАНИЕ ЗАЯВИТЕЛЕЙ О ПОРЯДКЕ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67</w:t>
      </w:r>
      <w:r w:rsidRPr="00C77CEB">
        <w:rPr>
          <w:rFonts w:ascii="Liberation Serif" w:hAnsi="Liberation Serif" w:cs="Liberation Serif"/>
          <w:sz w:val="24"/>
          <w:szCs w:val="24"/>
        </w:rPr>
        <w:t xml:space="preserve">. МФЦ осуществляет информирование заявителей о месте нахождения, графиках (режиме) работы, номерах контактных телефонов </w:t>
      </w:r>
      <w:r w:rsidR="00166B52">
        <w:rPr>
          <w:rFonts w:ascii="Liberation Serif" w:hAnsi="Liberation Serif" w:cs="Liberation Serif"/>
          <w:sz w:val="24"/>
          <w:szCs w:val="24"/>
        </w:rPr>
        <w:t>Комитета</w:t>
      </w:r>
      <w:r w:rsidRPr="00C77CEB">
        <w:rPr>
          <w:rFonts w:ascii="Liberation Serif" w:hAnsi="Liberation Serif" w:cs="Liberation Serif"/>
          <w:sz w:val="24"/>
          <w:szCs w:val="24"/>
        </w:rPr>
        <w:t xml:space="preserve">, информирование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путем размещения информации на информационных стендах МФЦ, на официальном сайте МФЦ (www.mfc66.ru), а также путем консультирования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 телефону и в результате личного обращения в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ПРИЕМ УВЕДОМЛЕНИЯ ОБ ОТКАЗЕ ОТ ДАЛЬНЕЙШЕГО ИСПОЛЬЗОВАНИЯ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РАЗРЕШЕНИЯ ИЛИ ДОКУМЕНТА, ПОДТВЕРЖДАЮЩЕГО ПРЕКРАЩЕНИЕ</w:t>
      </w:r>
    </w:p>
    <w:p w:rsidR="00EE5F43" w:rsidRPr="00C77CEB" w:rsidRDefault="00EE5F43" w:rsidP="0093164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ДОГОВОРА, ЗАКЛЮЧЕННОГО МЕЖ</w:t>
      </w:r>
      <w:r w:rsidR="00931641">
        <w:rPr>
          <w:rFonts w:ascii="Liberation Serif" w:hAnsi="Liberation Serif" w:cs="Liberation Serif"/>
          <w:sz w:val="24"/>
          <w:szCs w:val="24"/>
        </w:rPr>
        <w:t xml:space="preserve">ДУ СОБСТВЕННИКОМ ИЛИ ВЛАДЕЛЬЦЕМ </w:t>
      </w:r>
      <w:r w:rsidRPr="00C77CEB">
        <w:rPr>
          <w:rFonts w:ascii="Liberation Serif" w:hAnsi="Liberation Serif" w:cs="Liberation Serif"/>
          <w:sz w:val="24"/>
          <w:szCs w:val="24"/>
        </w:rPr>
        <w:t>НЕДВИЖИМОГО ИМУЩЕСТВА И ВЛ</w:t>
      </w:r>
      <w:r w:rsidR="00931641">
        <w:rPr>
          <w:rFonts w:ascii="Liberation Serif" w:hAnsi="Liberation Serif" w:cs="Liberation Serif"/>
          <w:sz w:val="24"/>
          <w:szCs w:val="24"/>
        </w:rPr>
        <w:t xml:space="preserve">АДЕЛЬЦЕМ РЕКЛАМНОЙ КОНСТРУКЦИИ, </w:t>
      </w:r>
      <w:r w:rsidRPr="00C77CEB">
        <w:rPr>
          <w:rFonts w:ascii="Liberation Serif" w:hAnsi="Liberation Serif" w:cs="Liberation Serif"/>
          <w:sz w:val="24"/>
          <w:szCs w:val="24"/>
        </w:rPr>
        <w:t xml:space="preserve">НАПРАВЛЕНИЕ УКАЗАННЫХ ДОКУМЕНТОВ В </w:t>
      </w:r>
      <w:r w:rsidR="00166B52">
        <w:rPr>
          <w:rFonts w:ascii="Liberation Serif" w:hAnsi="Liberation Serif" w:cs="Liberation Serif"/>
          <w:sz w:val="24"/>
          <w:szCs w:val="24"/>
        </w:rPr>
        <w:t>КОМИТЕТ</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68</w:t>
      </w:r>
      <w:r w:rsidRPr="00C77CEB">
        <w:rPr>
          <w:rFonts w:ascii="Liberation Serif" w:hAnsi="Liberation Serif" w:cs="Liberation Serif"/>
          <w:sz w:val="24"/>
          <w:szCs w:val="24"/>
        </w:rPr>
        <w:t xml:space="preserve">. Основанием для начала выполнения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направлению указанных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посредством личного обращения заявителя.</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69</w:t>
      </w:r>
      <w:r w:rsidRPr="00C77CEB">
        <w:rPr>
          <w:rFonts w:ascii="Liberation Serif" w:hAnsi="Liberation Serif" w:cs="Liberation Serif"/>
          <w:sz w:val="24"/>
          <w:szCs w:val="24"/>
        </w:rPr>
        <w:t xml:space="preserve">. Прием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осуществляют специалисты МФЦ, ответственные за прием документов, в соответствии с соглашениями о взаимодействии.</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70</w:t>
      </w:r>
      <w:r w:rsidRPr="00C77CEB">
        <w:rPr>
          <w:rFonts w:ascii="Liberation Serif" w:hAnsi="Liberation Serif" w:cs="Liberation Serif"/>
          <w:sz w:val="24"/>
          <w:szCs w:val="24"/>
        </w:rPr>
        <w:t>. Специалист МФЦ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перед началом оформления "запроса заявителя на организацию предоставления государственных и муниципальных услуг".</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Специалист МФЦ выдает заявителю один экземпляр </w:t>
      </w:r>
      <w:r w:rsidR="000251B4">
        <w:rPr>
          <w:rFonts w:ascii="Liberation Serif" w:hAnsi="Liberation Serif" w:cs="Liberation Serif"/>
          <w:sz w:val="24"/>
          <w:szCs w:val="24"/>
        </w:rPr>
        <w:t>«</w:t>
      </w:r>
      <w:r w:rsidRPr="00C77CEB">
        <w:rPr>
          <w:rFonts w:ascii="Liberation Serif" w:hAnsi="Liberation Serif" w:cs="Liberation Serif"/>
          <w:sz w:val="24"/>
          <w:szCs w:val="24"/>
        </w:rPr>
        <w:t>Запроса заявителя на организацию предоставления государственных и муниципальных услуг</w:t>
      </w:r>
      <w:r w:rsidR="000251B4">
        <w:rPr>
          <w:rFonts w:ascii="Liberation Serif" w:hAnsi="Liberation Serif" w:cs="Liberation Serif"/>
          <w:sz w:val="24"/>
          <w:szCs w:val="24"/>
        </w:rPr>
        <w:t>»</w:t>
      </w:r>
      <w:r w:rsidRPr="00C77CEB">
        <w:rPr>
          <w:rFonts w:ascii="Liberation Serif" w:hAnsi="Liberation Serif" w:cs="Liberation Serif"/>
          <w:sz w:val="24"/>
          <w:szCs w:val="24"/>
        </w:rPr>
        <w:t xml:space="preserve"> с указанием перечня принятых документов и даты приема в МФЦ.</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Принятое заявление МФЦ регистрирует путем проставления прямоугольного штампа с регистрационным номером МФЦ и датой приема и проставляет личную </w:t>
      </w:r>
      <w:r w:rsidRPr="00C77CEB">
        <w:rPr>
          <w:rFonts w:ascii="Liberation Serif" w:hAnsi="Liberation Serif" w:cs="Liberation Serif"/>
          <w:sz w:val="24"/>
          <w:szCs w:val="24"/>
        </w:rPr>
        <w:lastRenderedPageBreak/>
        <w:t>подпись.</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Специалист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Специалист МФЦ, ответственный за организацию направления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организует передачу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соответствии с заключенным соглашением о взаимодействии и порядком делопроизводства в МФЦ.</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71</w:t>
      </w:r>
      <w:r w:rsidRPr="00C77CEB">
        <w:rPr>
          <w:rFonts w:ascii="Liberation Serif" w:hAnsi="Liberation Serif" w:cs="Liberation Serif"/>
          <w:sz w:val="24"/>
          <w:szCs w:val="24"/>
        </w:rPr>
        <w:t xml:space="preserve">. Максимальный срок выполнения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не превышает 15 минут.</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72</w:t>
      </w:r>
      <w:r w:rsidRPr="00C77CEB">
        <w:rPr>
          <w:rFonts w:ascii="Liberation Serif" w:hAnsi="Liberation Serif" w:cs="Liberation Serif"/>
          <w:sz w:val="24"/>
          <w:szCs w:val="24"/>
        </w:rPr>
        <w:t xml:space="preserve">. Результатом исполнения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является поступление в </w:t>
      </w:r>
      <w:r w:rsidR="00166B52">
        <w:rPr>
          <w:rFonts w:ascii="Liberation Serif" w:hAnsi="Liberation Serif" w:cs="Liberation Serif"/>
          <w:sz w:val="24"/>
          <w:szCs w:val="24"/>
        </w:rPr>
        <w:t xml:space="preserve">Комитет </w:t>
      </w:r>
      <w:r w:rsidRPr="00C77CEB">
        <w:rPr>
          <w:rFonts w:ascii="Liberation Serif" w:hAnsi="Liberation Serif" w:cs="Liberation Serif"/>
          <w:sz w:val="24"/>
          <w:szCs w:val="24"/>
        </w:rPr>
        <w:t xml:space="preserve">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931641">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ФОРМИРОВАНИЕ И НАПРАВЛЕНИ</w:t>
      </w:r>
      <w:r w:rsidR="00931641">
        <w:rPr>
          <w:rFonts w:ascii="Liberation Serif" w:hAnsi="Liberation Serif" w:cs="Liberation Serif"/>
          <w:sz w:val="24"/>
          <w:szCs w:val="24"/>
        </w:rPr>
        <w:t xml:space="preserve">Е МФЦ МЕЖВЕДОМСТВЕННОГО ЗАПРОСА </w:t>
      </w:r>
      <w:r w:rsidRPr="00C77CEB">
        <w:rPr>
          <w:rFonts w:ascii="Liberation Serif" w:hAnsi="Liberation Serif" w:cs="Liberation Serif"/>
          <w:sz w:val="24"/>
          <w:szCs w:val="24"/>
        </w:rPr>
        <w:t>В ОРГАНЫ, ПРЕДОСТАВЛЯЮЩИЕ ГОСУДАРСТВЕННЫЕ</w:t>
      </w:r>
      <w:r w:rsidR="00BA1938" w:rsidRPr="00C77CEB">
        <w:rPr>
          <w:rFonts w:ascii="Liberation Serif" w:hAnsi="Liberation Serif" w:cs="Liberation Serif"/>
          <w:sz w:val="24"/>
          <w:szCs w:val="24"/>
        </w:rPr>
        <w:t xml:space="preserve"> И МУНИЦИПАЛЬНЫЕ УСЛУГИ, </w:t>
      </w:r>
      <w:r w:rsidRPr="00C77CEB">
        <w:rPr>
          <w:rFonts w:ascii="Liberation Serif" w:hAnsi="Liberation Serif" w:cs="Liberation Serif"/>
          <w:sz w:val="24"/>
          <w:szCs w:val="24"/>
        </w:rPr>
        <w:t xml:space="preserve">В ИНЫЕ ОРГАНЫ </w:t>
      </w:r>
      <w:r w:rsidR="00A41471"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ВЛАСТИ, ОРГАНЫ </w:t>
      </w:r>
      <w:r w:rsidRPr="00C77CEB">
        <w:rPr>
          <w:rFonts w:ascii="Liberation Serif" w:hAnsi="Liberation Serif" w:cs="Liberation Serif"/>
          <w:sz w:val="24"/>
          <w:szCs w:val="24"/>
        </w:rPr>
        <w:t>МЕСТНОГ</w:t>
      </w:r>
      <w:r w:rsidR="00BA1938" w:rsidRPr="00C77CEB">
        <w:rPr>
          <w:rFonts w:ascii="Liberation Serif" w:hAnsi="Liberation Serif" w:cs="Liberation Serif"/>
          <w:sz w:val="24"/>
          <w:szCs w:val="24"/>
        </w:rPr>
        <w:t>О САМОУПРАВЛ</w:t>
      </w:r>
      <w:r w:rsidR="00931641">
        <w:rPr>
          <w:rFonts w:ascii="Liberation Serif" w:hAnsi="Liberation Serif" w:cs="Liberation Serif"/>
          <w:sz w:val="24"/>
          <w:szCs w:val="24"/>
        </w:rPr>
        <w:t xml:space="preserve">ЕНИЯ И ОРГАНИЗАЦИИ, УЧАСТВУЮЩИЕ </w:t>
      </w:r>
      <w:r w:rsidRPr="00C77CEB">
        <w:rPr>
          <w:rFonts w:ascii="Liberation Serif" w:hAnsi="Liberation Serif" w:cs="Liberation Serif"/>
          <w:sz w:val="24"/>
          <w:szCs w:val="24"/>
        </w:rPr>
        <w:t xml:space="preserve">В ПРЕДОСТАВЛЕНИИ </w:t>
      </w:r>
      <w:r w:rsidR="00E053FD" w:rsidRPr="00C77CEB">
        <w:rPr>
          <w:rFonts w:ascii="Liberation Serif" w:hAnsi="Liberation Serif" w:cs="Liberation Serif"/>
          <w:sz w:val="24"/>
          <w:szCs w:val="24"/>
        </w:rPr>
        <w:t>МУНИЦИПАЛЬНЫХ</w:t>
      </w:r>
      <w:r w:rsidRPr="00C77CEB">
        <w:rPr>
          <w:rFonts w:ascii="Liberation Serif" w:hAnsi="Liberation Serif" w:cs="Liberation Serif"/>
          <w:sz w:val="24"/>
          <w:szCs w:val="24"/>
        </w:rPr>
        <w:t xml:space="preserve"> УСЛУГ</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641">
      <w:pPr>
        <w:pStyle w:val="ConsPlusNormal"/>
        <w:ind w:firstLine="540"/>
        <w:jc w:val="both"/>
        <w:rPr>
          <w:rFonts w:ascii="Liberation Serif" w:hAnsi="Liberation Serif" w:cs="Liberation Serif"/>
          <w:sz w:val="24"/>
          <w:szCs w:val="24"/>
        </w:rPr>
      </w:pPr>
      <w:r>
        <w:t>1</w:t>
      </w:r>
      <w:hyperlink r:id="rId29" w:history="1">
        <w:r>
          <w:rPr>
            <w:rFonts w:ascii="Liberation Serif" w:hAnsi="Liberation Serif" w:cs="Liberation Serif"/>
            <w:sz w:val="24"/>
            <w:szCs w:val="24"/>
          </w:rPr>
          <w:t>73</w:t>
        </w:r>
      </w:hyperlink>
      <w:r w:rsidR="00EE5F43" w:rsidRPr="00C77CEB">
        <w:rPr>
          <w:rFonts w:ascii="Liberation Serif" w:hAnsi="Liberation Serif" w:cs="Liberation Serif"/>
          <w:sz w:val="24"/>
          <w:szCs w:val="24"/>
        </w:rPr>
        <w:t xml:space="preserve">. Формирование и направление МФЦ межведомственного запроса в органы, предоставляющие государственные услуги, в иные органы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власти, органы местного самоуправления и организации, участвующие в предоставлении государственных услуг не осуществляется в соответствии с соглашением о взаимодействии между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4A7960" w:rsidRPr="00C77CEB">
        <w:rPr>
          <w:rFonts w:ascii="Liberation Serif" w:hAnsi="Liberation Serif" w:cs="Liberation Serif"/>
          <w:sz w:val="24"/>
          <w:szCs w:val="24"/>
        </w:rPr>
        <w:t>о</w:t>
      </w:r>
      <w:r w:rsidR="00EE5F43" w:rsidRPr="00C77CEB">
        <w:rPr>
          <w:rFonts w:ascii="Liberation Serif" w:hAnsi="Liberation Serif" w:cs="Liberation Serif"/>
          <w:sz w:val="24"/>
          <w:szCs w:val="24"/>
        </w:rPr>
        <w:t>м и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ВЫДАЧА ЗАЯВИТЕЛЮ РЕШЕНИЯ ОБ АННУЛИРОВАНИИ РАЗРЕШЕНИЯ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551540">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74</w:t>
      </w:r>
      <w:r w:rsidR="00EE5F43" w:rsidRPr="00C77CEB">
        <w:rPr>
          <w:rFonts w:ascii="Liberation Serif" w:hAnsi="Liberation Serif" w:cs="Liberation Serif"/>
          <w:sz w:val="24"/>
          <w:szCs w:val="24"/>
        </w:rPr>
        <w:t xml:space="preserve">. Основанием для начала </w:t>
      </w:r>
      <w:r w:rsidR="0044251A"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выдаче (направлению)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 является поступление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 в МФЦ.</w:t>
      </w:r>
    </w:p>
    <w:p w:rsidR="00EE5F43" w:rsidRPr="00C77CEB" w:rsidRDefault="00551540"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75</w:t>
      </w:r>
      <w:r w:rsidR="00EE5F43" w:rsidRPr="00C77CEB">
        <w:rPr>
          <w:rFonts w:ascii="Liberation Serif" w:hAnsi="Liberation Serif" w:cs="Liberation Serif"/>
          <w:sz w:val="24"/>
          <w:szCs w:val="24"/>
        </w:rPr>
        <w:t xml:space="preserve">. </w:t>
      </w:r>
      <w:r w:rsidR="00166B52">
        <w:rPr>
          <w:rFonts w:ascii="Liberation Serif" w:hAnsi="Liberation Serif" w:cs="Liberation Serif"/>
          <w:sz w:val="24"/>
          <w:szCs w:val="24"/>
        </w:rPr>
        <w:t>Комитет</w:t>
      </w:r>
      <w:r w:rsidR="00EE5F43" w:rsidRPr="00C77CEB">
        <w:rPr>
          <w:rFonts w:ascii="Liberation Serif" w:hAnsi="Liberation Serif" w:cs="Liberation Serif"/>
          <w:sz w:val="24"/>
          <w:szCs w:val="24"/>
        </w:rPr>
        <w:t xml:space="preserve"> направляет результат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МФЦ для выдачи заявителю в срок, установленный в соглашении, заключенном между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44251A" w:rsidRPr="00C77CEB">
        <w:rPr>
          <w:rFonts w:ascii="Liberation Serif" w:hAnsi="Liberation Serif" w:cs="Liberation Serif"/>
          <w:sz w:val="24"/>
          <w:szCs w:val="24"/>
        </w:rPr>
        <w:t>о</w:t>
      </w:r>
      <w:r w:rsidR="00EE5F43" w:rsidRPr="00C77CEB">
        <w:rPr>
          <w:rFonts w:ascii="Liberation Serif" w:hAnsi="Liberation Serif" w:cs="Liberation Serif"/>
          <w:sz w:val="24"/>
          <w:szCs w:val="24"/>
        </w:rPr>
        <w:t>м и МФЦ.</w:t>
      </w:r>
    </w:p>
    <w:p w:rsidR="00EE5F43" w:rsidRPr="00C77CEB" w:rsidRDefault="00551540"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lastRenderedPageBreak/>
        <w:t>1</w:t>
      </w:r>
      <w:r w:rsidR="00280641">
        <w:rPr>
          <w:rFonts w:ascii="Liberation Serif" w:hAnsi="Liberation Serif" w:cs="Liberation Serif"/>
          <w:sz w:val="24"/>
          <w:szCs w:val="24"/>
        </w:rPr>
        <w:t>76</w:t>
      </w:r>
      <w:r w:rsidR="00EE5F43" w:rsidRPr="00C77CEB">
        <w:rPr>
          <w:rFonts w:ascii="Liberation Serif" w:hAnsi="Liberation Serif" w:cs="Liberation Serif"/>
          <w:sz w:val="24"/>
          <w:szCs w:val="24"/>
        </w:rPr>
        <w:t xml:space="preserve">. Выдача документа, являющегося результатом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осуществляется МФЦ в соответствии с заключенными в установленном порядке соглашениями о взаимодействии.</w:t>
      </w:r>
    </w:p>
    <w:p w:rsidR="00EE5F43" w:rsidRPr="00C77CEB" w:rsidRDefault="00551540"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77</w:t>
      </w:r>
      <w:r w:rsidR="00EE5F43" w:rsidRPr="00C77CEB">
        <w:rPr>
          <w:rFonts w:ascii="Liberation Serif" w:hAnsi="Liberation Serif" w:cs="Liberation Serif"/>
          <w:sz w:val="24"/>
          <w:szCs w:val="24"/>
        </w:rPr>
        <w:t xml:space="preserve">. Результатом </w:t>
      </w:r>
      <w:r w:rsidR="0044251A"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выдаче сопроводительного письма владельцу рекламной конструкции с приложенным решения об аннулировании разрешения на установку и эксплуатацию рекламной конструкции является выдача владельцу рекламной конструкции сопроводительного письма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w:t>
      </w:r>
    </w:p>
    <w:p w:rsidR="00FF76AA" w:rsidRDefault="00FF76AA">
      <w:pPr>
        <w:pStyle w:val="ConsPlusTitle"/>
        <w:jc w:val="center"/>
        <w:outlineLvl w:val="3"/>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МФЦ ПОСРЕДСТВОМ КОМПЛЕКСНОГО ЗАПРОСА</w:t>
      </w:r>
    </w:p>
    <w:p w:rsidR="0044251A" w:rsidRPr="00C77CEB" w:rsidRDefault="0044251A">
      <w:pPr>
        <w:pStyle w:val="ConsPlusNormal"/>
        <w:ind w:firstLine="540"/>
        <w:jc w:val="both"/>
        <w:rPr>
          <w:rFonts w:ascii="Liberation Serif" w:hAnsi="Liberation Serif" w:cs="Liberation Serif"/>
          <w:sz w:val="24"/>
          <w:szCs w:val="24"/>
        </w:rPr>
      </w:pPr>
    </w:p>
    <w:p w:rsidR="00EE5F43" w:rsidRPr="00C77CEB" w:rsidRDefault="00551540">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78</w:t>
      </w:r>
      <w:r w:rsidR="00EE5F43" w:rsidRPr="00C77CEB">
        <w:rPr>
          <w:rFonts w:ascii="Liberation Serif" w:hAnsi="Liberation Serif" w:cs="Liberation Serif"/>
          <w:sz w:val="24"/>
          <w:szCs w:val="24"/>
        </w:rPr>
        <w:t>. МФЦ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муниципальных услуг.</w:t>
      </w:r>
    </w:p>
    <w:p w:rsidR="00EE5F43" w:rsidRPr="00C77CEB" w:rsidRDefault="00551540"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79</w:t>
      </w:r>
      <w:r w:rsidR="00EE5F43" w:rsidRPr="00C77CEB">
        <w:rPr>
          <w:rFonts w:ascii="Liberation Serif" w:hAnsi="Liberation Serif" w:cs="Liberation Serif"/>
          <w:sz w:val="24"/>
          <w:szCs w:val="24"/>
        </w:rPr>
        <w:t xml:space="preserve">. При однократном обращении заявителя в МФЦ с запросом на получение двух и более государственных и (или) муниципальных услуг, заявление о предоставлении услуги формируется уполномоченным специалистом МФЦ и скрепляется печатью МФЦ. При этом составление и подписание таких заявлений заявителем не требуется. МФЦ передает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EE5F43" w:rsidRPr="00C77CEB">
        <w:rPr>
          <w:rFonts w:ascii="Liberation Serif" w:hAnsi="Liberation Serif" w:cs="Liberation Serif"/>
          <w:sz w:val="24"/>
          <w:szCs w:val="24"/>
        </w:rPr>
        <w:t xml:space="preserve">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оформлением комплексного запроса.</w:t>
      </w:r>
    </w:p>
    <w:p w:rsidR="00EE5F43" w:rsidRPr="00C77CEB" w:rsidRDefault="00EE5F43" w:rsidP="0074176D">
      <w:pPr>
        <w:autoSpaceDE w:val="0"/>
        <w:autoSpaceDN w:val="0"/>
        <w:adjustRightInd w:val="0"/>
        <w:spacing w:after="0" w:line="240" w:lineRule="auto"/>
        <w:ind w:firstLine="540"/>
        <w:jc w:val="both"/>
        <w:rPr>
          <w:rFonts w:ascii="Liberation Serif" w:hAnsi="Liberation Serif" w:cs="Liberation Serif"/>
          <w:bCs/>
          <w:sz w:val="24"/>
          <w:szCs w:val="24"/>
        </w:rPr>
      </w:pPr>
      <w:r w:rsidRPr="00C77CEB">
        <w:rPr>
          <w:rFonts w:ascii="Liberation Serif" w:hAnsi="Liberation Serif" w:cs="Liberation Serif"/>
          <w:sz w:val="24"/>
          <w:szCs w:val="24"/>
        </w:rPr>
        <w:t xml:space="preserve">В случае если для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74176D" w:rsidRPr="00C77CEB">
        <w:rPr>
          <w:rFonts w:ascii="Liberation Serif" w:hAnsi="Liberation Serif" w:cs="Liberation Serif"/>
          <w:bCs/>
          <w:sz w:val="24"/>
          <w:szCs w:val="24"/>
        </w:rPr>
        <w:t>Выдача разрешения на установку и эксплуатацию рекламных конструкций на территории</w:t>
      </w:r>
      <w:r w:rsidR="002E65CF">
        <w:rPr>
          <w:rFonts w:ascii="Liberation Serif" w:hAnsi="Liberation Serif" w:cs="Liberation Serif"/>
          <w:bCs/>
          <w:sz w:val="24"/>
          <w:szCs w:val="24"/>
        </w:rPr>
        <w:t xml:space="preserve"> Каменского городского округа</w:t>
      </w:r>
      <w:r w:rsidR="0074176D" w:rsidRPr="00C77CEB">
        <w:rPr>
          <w:rFonts w:ascii="Liberation Serif" w:hAnsi="Liberation Serif" w:cs="Liberation Serif"/>
          <w:bCs/>
          <w:sz w:val="24"/>
          <w:szCs w:val="24"/>
        </w:rPr>
        <w:t>, аннулирование такого разрешения</w:t>
      </w:r>
      <w:r w:rsidRPr="00C77CEB">
        <w:rPr>
          <w:rFonts w:ascii="Liberation Serif" w:hAnsi="Liberation Serif" w:cs="Liberation Serif"/>
          <w:sz w:val="24"/>
          <w:szCs w:val="24"/>
        </w:rPr>
        <w:t xml:space="preserve">"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4A7960" w:rsidRPr="00C77CEB">
        <w:rPr>
          <w:rFonts w:ascii="Liberation Serif" w:hAnsi="Liberation Serif" w:cs="Liberation Serif"/>
          <w:sz w:val="24"/>
          <w:szCs w:val="24"/>
        </w:rPr>
        <w:t>о</w:t>
      </w:r>
      <w:r w:rsidRPr="00C77CEB">
        <w:rPr>
          <w:rFonts w:ascii="Liberation Serif" w:hAnsi="Liberation Serif" w:cs="Liberation Serif"/>
          <w:sz w:val="24"/>
          <w:szCs w:val="24"/>
        </w:rPr>
        <w:t>м.</w:t>
      </w:r>
    </w:p>
    <w:p w:rsidR="00EE5F43" w:rsidRPr="00C77CEB" w:rsidRDefault="00551540"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80</w:t>
      </w:r>
      <w:r w:rsidR="00EE5F43" w:rsidRPr="00C77CEB">
        <w:rPr>
          <w:rFonts w:ascii="Liberation Serif" w:hAnsi="Liberation Serif" w:cs="Liberation Serif"/>
          <w:sz w:val="24"/>
          <w:szCs w:val="24"/>
        </w:rPr>
        <w:t xml:space="preserve">. Результаты предоставления </w:t>
      </w:r>
      <w:r w:rsidR="002E65CF">
        <w:rPr>
          <w:rFonts w:ascii="Liberation Serif" w:hAnsi="Liberation Serif" w:cs="Liberation Serif"/>
          <w:sz w:val="24"/>
          <w:szCs w:val="24"/>
        </w:rPr>
        <w:t>муниципальных</w:t>
      </w:r>
      <w:r w:rsidR="00EE5F43" w:rsidRPr="00C77CEB">
        <w:rPr>
          <w:rFonts w:ascii="Liberation Serif" w:hAnsi="Liberation Serif" w:cs="Liberation Serif"/>
          <w:sz w:val="24"/>
          <w:szCs w:val="24"/>
        </w:rPr>
        <w:t xml:space="preserve"> услуг по результатам рассмотрения комплексного запроса направляются в МФЦ для выдачи заявителю.</w:t>
      </w:r>
    </w:p>
    <w:p w:rsidR="00EE5F43" w:rsidRPr="00C77CEB" w:rsidRDefault="00EE5F43">
      <w:pPr>
        <w:pStyle w:val="ConsPlusNormal"/>
        <w:jc w:val="both"/>
        <w:rPr>
          <w:rFonts w:ascii="Liberation Serif" w:hAnsi="Liberation Serif" w:cs="Liberation Serif"/>
          <w:sz w:val="24"/>
          <w:szCs w:val="24"/>
        </w:rPr>
      </w:pPr>
    </w:p>
    <w:p w:rsidR="00EE5F43" w:rsidRPr="00C77CEB" w:rsidRDefault="0044251A" w:rsidP="00D32A8A">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3.7</w:t>
      </w:r>
      <w:r w:rsidR="00EE5F43" w:rsidRPr="00C77CEB">
        <w:rPr>
          <w:rFonts w:ascii="Liberation Serif" w:hAnsi="Liberation Serif" w:cs="Liberation Serif"/>
          <w:sz w:val="24"/>
          <w:szCs w:val="24"/>
        </w:rPr>
        <w:t>. ПОРЯДОК ИС</w:t>
      </w:r>
      <w:r w:rsidR="00D32A8A" w:rsidRPr="00C77CEB">
        <w:rPr>
          <w:rFonts w:ascii="Liberation Serif" w:hAnsi="Liberation Serif" w:cs="Liberation Serif"/>
          <w:sz w:val="24"/>
          <w:szCs w:val="24"/>
        </w:rPr>
        <w:t>ПРАВЛЕНИЯ ДОПУЩЕННЫХ ОПЕЧАТОК</w:t>
      </w:r>
      <w:r w:rsidR="00D32A8A" w:rsidRPr="00C77CEB">
        <w:rPr>
          <w:rFonts w:ascii="Liberation Serif" w:hAnsi="Liberation Serif" w:cs="Liberation Serif"/>
          <w:sz w:val="24"/>
          <w:szCs w:val="24"/>
        </w:rPr>
        <w:br/>
        <w:t xml:space="preserve">И </w:t>
      </w:r>
      <w:r w:rsidR="00EE5F43" w:rsidRPr="00C77CEB">
        <w:rPr>
          <w:rFonts w:ascii="Liberation Serif" w:hAnsi="Liberation Serif" w:cs="Liberation Serif"/>
          <w:sz w:val="24"/>
          <w:szCs w:val="24"/>
        </w:rPr>
        <w:t>ОШИБОК В ВЫДАННЫХ В РЕЗУЛЬТАТЕ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ДОКУМЕНТАХ</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81</w:t>
      </w:r>
      <w:r w:rsidRPr="00C77CEB">
        <w:rPr>
          <w:rFonts w:ascii="Liberation Serif" w:hAnsi="Liberation Serif" w:cs="Liberation Serif"/>
          <w:sz w:val="24"/>
          <w:szCs w:val="24"/>
        </w:rPr>
        <w:t xml:space="preserve">. В случае обнаружения технической ошибки в документе, являющемся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заявитель представляет в </w:t>
      </w:r>
      <w:r w:rsidR="00FA13EC">
        <w:rPr>
          <w:rFonts w:ascii="Liberation Serif" w:hAnsi="Liberation Serif" w:cs="Liberation Serif"/>
          <w:sz w:val="24"/>
          <w:szCs w:val="24"/>
        </w:rPr>
        <w:t>Комитет</w:t>
      </w:r>
      <w:r w:rsidRPr="00C77CEB">
        <w:rPr>
          <w:rFonts w:ascii="Liberation Serif" w:hAnsi="Liberation Serif" w:cs="Liberation Serif"/>
          <w:sz w:val="24"/>
          <w:szCs w:val="24"/>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w:t>
      </w:r>
      <w:hyperlink w:anchor="P1470" w:history="1">
        <w:r w:rsidRPr="00C77CEB">
          <w:rPr>
            <w:rFonts w:ascii="Liberation Serif" w:hAnsi="Liberation Serif" w:cs="Liberation Serif"/>
            <w:sz w:val="24"/>
            <w:szCs w:val="24"/>
          </w:rPr>
          <w:t>заявление</w:t>
        </w:r>
      </w:hyperlink>
      <w:r w:rsidRPr="00C77CEB">
        <w:rPr>
          <w:rFonts w:ascii="Liberation Serif" w:hAnsi="Liberation Serif" w:cs="Liberation Serif"/>
          <w:sz w:val="24"/>
          <w:szCs w:val="24"/>
        </w:rPr>
        <w:t xml:space="preserve"> об исправлении технической ошибки;</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документ, выданный заявителю как результат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котором содержится техническая ошибка;</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документы, имеющие юридическую силу, свидетельствующие о наличии технической ошибки (не являются обязательными и могут быть представлены заявителем дополнительно).</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lastRenderedPageBreak/>
        <w:t xml:space="preserve">Заявление об исправлении технической ошибки в сведениях, указанных в документе, являющемся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подается заявителем (уполномоченным представителем) лично либо почтовым отправлением (в том числе с использованием электронной почты) или на Едином портале (при реализации технической возможности).</w:t>
      </w:r>
    </w:p>
    <w:p w:rsidR="00EE5F43" w:rsidRPr="00C77CEB" w:rsidRDefault="00280641"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182</w:t>
      </w:r>
      <w:r w:rsidR="00EE5F43" w:rsidRPr="00C77CEB">
        <w:rPr>
          <w:rFonts w:ascii="Liberation Serif" w:hAnsi="Liberation Serif" w:cs="Liberation Serif"/>
          <w:sz w:val="24"/>
          <w:szCs w:val="24"/>
        </w:rPr>
        <w:t xml:space="preserve">. </w:t>
      </w:r>
      <w:r w:rsidR="00FA13EC">
        <w:rPr>
          <w:rFonts w:ascii="Liberation Serif" w:hAnsi="Liberation Serif"/>
          <w:bCs/>
          <w:iCs/>
          <w:sz w:val="24"/>
          <w:szCs w:val="24"/>
        </w:rPr>
        <w:t>М</w:t>
      </w:r>
      <w:r w:rsidR="00FA13EC" w:rsidRPr="00DC3F48">
        <w:rPr>
          <w:rFonts w:ascii="Liberation Serif" w:hAnsi="Liberation Serif"/>
          <w:bCs/>
          <w:iCs/>
          <w:sz w:val="24"/>
          <w:szCs w:val="24"/>
        </w:rPr>
        <w:t>униципальн</w:t>
      </w:r>
      <w:r w:rsidR="00FA13EC">
        <w:rPr>
          <w:rFonts w:ascii="Liberation Serif" w:hAnsi="Liberation Serif"/>
          <w:bCs/>
          <w:iCs/>
          <w:sz w:val="24"/>
          <w:szCs w:val="24"/>
        </w:rPr>
        <w:t>ый</w:t>
      </w:r>
      <w:r w:rsidR="00FA13EC" w:rsidRPr="00DC3F48">
        <w:rPr>
          <w:rFonts w:ascii="Liberation Serif" w:hAnsi="Liberation Serif"/>
          <w:bCs/>
          <w:iCs/>
          <w:sz w:val="24"/>
          <w:szCs w:val="24"/>
        </w:rPr>
        <w:t xml:space="preserve"> служащ</w:t>
      </w:r>
      <w:r w:rsidR="00FA13EC">
        <w:rPr>
          <w:rFonts w:ascii="Liberation Serif" w:hAnsi="Liberation Serif"/>
          <w:bCs/>
          <w:iCs/>
          <w:sz w:val="24"/>
          <w:szCs w:val="24"/>
        </w:rPr>
        <w:t>ий</w:t>
      </w:r>
      <w:r w:rsidR="00FA13EC" w:rsidRPr="00DC3F48">
        <w:rPr>
          <w:rFonts w:ascii="Liberation Serif" w:hAnsi="Liberation Serif"/>
          <w:bCs/>
          <w:iCs/>
          <w:sz w:val="24"/>
          <w:szCs w:val="24"/>
        </w:rPr>
        <w:t xml:space="preserve"> </w:t>
      </w:r>
      <w:r w:rsidR="00FA13EC"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прием документов, осуществляет прием заявления об исправлении технической ошибки и регистрирует заявление с приложенными документами в день их поступления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EE5F43" w:rsidRPr="00C77CEB">
        <w:rPr>
          <w:rFonts w:ascii="Liberation Serif" w:hAnsi="Liberation Serif" w:cs="Liberation Serif"/>
          <w:sz w:val="24"/>
          <w:szCs w:val="24"/>
        </w:rPr>
        <w:t>.</w:t>
      </w:r>
    </w:p>
    <w:p w:rsidR="00EE5F43" w:rsidRPr="00C77CEB" w:rsidRDefault="00280641"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183</w:t>
      </w:r>
      <w:r w:rsidR="00EE5F43" w:rsidRPr="00C77CEB">
        <w:rPr>
          <w:rFonts w:ascii="Liberation Serif" w:hAnsi="Liberation Serif" w:cs="Liberation Serif"/>
          <w:sz w:val="24"/>
          <w:szCs w:val="24"/>
        </w:rPr>
        <w:t xml:space="preserve">. </w:t>
      </w:r>
      <w:r w:rsidR="00FA13EC">
        <w:rPr>
          <w:rFonts w:ascii="Liberation Serif" w:hAnsi="Liberation Serif"/>
          <w:bCs/>
          <w:iCs/>
          <w:sz w:val="24"/>
          <w:szCs w:val="24"/>
        </w:rPr>
        <w:t>М</w:t>
      </w:r>
      <w:r w:rsidR="00FA13EC" w:rsidRPr="00DC3F48">
        <w:rPr>
          <w:rFonts w:ascii="Liberation Serif" w:hAnsi="Liberation Serif"/>
          <w:bCs/>
          <w:iCs/>
          <w:sz w:val="24"/>
          <w:szCs w:val="24"/>
        </w:rPr>
        <w:t>униципальн</w:t>
      </w:r>
      <w:r w:rsidR="00FA13EC">
        <w:rPr>
          <w:rFonts w:ascii="Liberation Serif" w:hAnsi="Liberation Serif"/>
          <w:bCs/>
          <w:iCs/>
          <w:sz w:val="24"/>
          <w:szCs w:val="24"/>
        </w:rPr>
        <w:t>ый</w:t>
      </w:r>
      <w:r w:rsidR="00FA13EC" w:rsidRPr="00DC3F48">
        <w:rPr>
          <w:rFonts w:ascii="Liberation Serif" w:hAnsi="Liberation Serif"/>
          <w:bCs/>
          <w:iCs/>
          <w:sz w:val="24"/>
          <w:szCs w:val="24"/>
        </w:rPr>
        <w:t xml:space="preserve"> служащ</w:t>
      </w:r>
      <w:r w:rsidR="00FA13EC">
        <w:rPr>
          <w:rFonts w:ascii="Liberation Serif" w:hAnsi="Liberation Serif"/>
          <w:bCs/>
          <w:iCs/>
          <w:sz w:val="24"/>
          <w:szCs w:val="24"/>
        </w:rPr>
        <w:t>ий</w:t>
      </w:r>
      <w:r w:rsidR="00FA13EC" w:rsidRPr="00DC3F48">
        <w:rPr>
          <w:rFonts w:ascii="Liberation Serif" w:hAnsi="Liberation Serif"/>
          <w:bCs/>
          <w:iCs/>
          <w:sz w:val="24"/>
          <w:szCs w:val="24"/>
        </w:rPr>
        <w:t xml:space="preserve"> </w:t>
      </w:r>
      <w:r w:rsidR="00FA13EC"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рассматривает заявление и документы, выдает исправленный документ заявителю (уполномоченному представителю) лично под подпись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представлении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EE5F43" w:rsidRPr="00C77CEB">
        <w:rPr>
          <w:rFonts w:ascii="Liberation Serif" w:hAnsi="Liberation Serif" w:cs="Liberation Serif"/>
          <w:sz w:val="24"/>
          <w:szCs w:val="24"/>
        </w:rPr>
        <w:t xml:space="preserve"> оригинала документа, в котором содержится техническая ошибка.</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Процедура, устанавливаемая настоящим пунктом, осуществляется в течение пяти рабочих дней с момента обнаружения технической ошибки или получения от любого заинтересованного лица заявления о допущенной ошибке.</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Результатом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является выданный заявителю исправленный документ.</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1"/>
        <w:rPr>
          <w:rFonts w:ascii="Liberation Serif" w:hAnsi="Liberation Serif" w:cs="Liberation Serif"/>
          <w:sz w:val="24"/>
          <w:szCs w:val="24"/>
        </w:rPr>
      </w:pPr>
      <w:r w:rsidRPr="00C77CEB">
        <w:rPr>
          <w:rFonts w:ascii="Liberation Serif" w:hAnsi="Liberation Serif" w:cs="Liberation Serif"/>
          <w:sz w:val="24"/>
          <w:szCs w:val="24"/>
        </w:rPr>
        <w:t>Раздел 4. ФОРМЫ КОНТРОЛЯ ЗА ПРЕДОСТАВЛЕНИЕМ</w:t>
      </w:r>
    </w:p>
    <w:p w:rsidR="00EE5F43" w:rsidRPr="00C77CEB" w:rsidRDefault="00A41471" w:rsidP="00FA13EC">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УСЛУГИ </w:t>
      </w:r>
      <w:r w:rsidR="00EE5F43" w:rsidRPr="00C77CEB">
        <w:rPr>
          <w:rFonts w:ascii="Liberation Serif" w:hAnsi="Liberation Serif" w:cs="Liberation Serif"/>
          <w:sz w:val="24"/>
          <w:szCs w:val="24"/>
        </w:rPr>
        <w:t>ПОРЯДОК ОСУЩЕСТВЛЕНИЯ ТЕКУЩЕГО КОНТРОЛЯ ЗА СОБЛ</w:t>
      </w:r>
      <w:r w:rsidR="00931641">
        <w:rPr>
          <w:rFonts w:ascii="Liberation Serif" w:hAnsi="Liberation Serif" w:cs="Liberation Serif"/>
          <w:sz w:val="24"/>
          <w:szCs w:val="24"/>
        </w:rPr>
        <w:t xml:space="preserve">ЮДЕНИЕМ </w:t>
      </w:r>
      <w:r w:rsidR="00EE5F43" w:rsidRPr="00C77CEB">
        <w:rPr>
          <w:rFonts w:ascii="Liberation Serif" w:hAnsi="Liberation Serif" w:cs="Liberation Serif"/>
          <w:sz w:val="24"/>
          <w:szCs w:val="24"/>
        </w:rPr>
        <w:t>И ИСПОЛНЕНИЕМ ОТВЕТСТВЕННЫМ</w:t>
      </w:r>
      <w:r w:rsidR="00931641">
        <w:rPr>
          <w:rFonts w:ascii="Liberation Serif" w:hAnsi="Liberation Serif" w:cs="Liberation Serif"/>
          <w:sz w:val="24"/>
          <w:szCs w:val="24"/>
        </w:rPr>
        <w:t xml:space="preserve">И ДОЛЖНОСТНЫМИ ЛИЦАМИ ПОЛОЖЕНИЙ </w:t>
      </w:r>
      <w:r w:rsidR="00EE5F43" w:rsidRPr="00C77CEB">
        <w:rPr>
          <w:rFonts w:ascii="Liberation Serif" w:hAnsi="Liberation Serif" w:cs="Liberation Serif"/>
          <w:sz w:val="24"/>
          <w:szCs w:val="24"/>
        </w:rPr>
        <w:t>РЕГЛАМЕНТА И И</w:t>
      </w:r>
      <w:r w:rsidR="00FA13EC">
        <w:rPr>
          <w:rFonts w:ascii="Liberation Serif" w:hAnsi="Liberation Serif" w:cs="Liberation Serif"/>
          <w:sz w:val="24"/>
          <w:szCs w:val="24"/>
        </w:rPr>
        <w:t xml:space="preserve">НЫХ НОРМАТИВНЫХ ПРАВОВЫХ АКТОВ, </w:t>
      </w:r>
      <w:r w:rsidR="00EE5F43" w:rsidRPr="00C77CEB">
        <w:rPr>
          <w:rFonts w:ascii="Liberation Serif" w:hAnsi="Liberation Serif" w:cs="Liberation Serif"/>
          <w:sz w:val="24"/>
          <w:szCs w:val="24"/>
        </w:rPr>
        <w:t>УСТАНАВЛИВАЮЩИХ ТРЕБОВАНИЯ К ПРЕДОСТАВЛЕНИ</w:t>
      </w:r>
      <w:r w:rsidR="00FA13EC">
        <w:rPr>
          <w:rFonts w:ascii="Liberation Serif" w:hAnsi="Liberation Serif" w:cs="Liberation Serif"/>
          <w:sz w:val="24"/>
          <w:szCs w:val="24"/>
        </w:rPr>
        <w:t xml:space="preserve">Ю </w:t>
      </w: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А ТАКЖЕ ПРИНЯТИЕМ ИМИ РЕШЕНИЙ</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184</w:t>
      </w:r>
      <w:r w:rsidR="00EE5F43" w:rsidRPr="00C77CEB">
        <w:rPr>
          <w:rFonts w:ascii="Liberation Serif" w:hAnsi="Liberation Serif" w:cs="Liberation Serif"/>
          <w:sz w:val="24"/>
          <w:szCs w:val="24"/>
        </w:rPr>
        <w:t xml:space="preserve">. Текущий контроль за соблюдением последовательности действий, определенных </w:t>
      </w:r>
      <w:r w:rsidR="0044251A" w:rsidRPr="00C77CEB">
        <w:rPr>
          <w:rFonts w:ascii="Liberation Serif" w:hAnsi="Liberation Serif" w:cs="Liberation Serif"/>
          <w:sz w:val="24"/>
          <w:szCs w:val="24"/>
        </w:rPr>
        <w:t>административными процедурами</w:t>
      </w:r>
      <w:r w:rsidR="00EE5F43" w:rsidRPr="00C77CEB">
        <w:rPr>
          <w:rFonts w:ascii="Liberation Serif" w:hAnsi="Liberation Serif" w:cs="Liberation Serif"/>
          <w:sz w:val="24"/>
          <w:szCs w:val="24"/>
        </w:rPr>
        <w:t xml:space="preserve"> по предоставлению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осуществляется </w:t>
      </w:r>
      <w:r w:rsidR="00551540">
        <w:rPr>
          <w:rFonts w:ascii="Liberation Serif" w:hAnsi="Liberation Serif" w:cs="Liberation Serif"/>
          <w:sz w:val="24"/>
          <w:szCs w:val="24"/>
        </w:rPr>
        <w:t>председателем Комитета</w:t>
      </w:r>
      <w:r w:rsidR="00FA13EC">
        <w:rPr>
          <w:rFonts w:ascii="Liberation Serif" w:hAnsi="Liberation Serif" w:cs="Liberation Serif"/>
          <w:sz w:val="24"/>
          <w:szCs w:val="24"/>
        </w:rPr>
        <w:t>, ответственным</w:t>
      </w:r>
      <w:r w:rsidR="00EE5F43" w:rsidRPr="00C77CEB">
        <w:rPr>
          <w:rFonts w:ascii="Liberation Serif" w:hAnsi="Liberation Serif" w:cs="Liberation Serif"/>
          <w:sz w:val="24"/>
          <w:szCs w:val="24"/>
        </w:rPr>
        <w:t xml:space="preserve">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на постоянной основе, а также путем проведения плановых и внеплановых проверок по соблюдению и исполнению положений настоящего регламента.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931641">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ПОРЯДОК И ПЕРИОДИЧНОСТЬ ОСУЩЕ</w:t>
      </w:r>
      <w:r w:rsidR="00931641">
        <w:rPr>
          <w:rFonts w:ascii="Liberation Serif" w:hAnsi="Liberation Serif" w:cs="Liberation Serif"/>
          <w:sz w:val="24"/>
          <w:szCs w:val="24"/>
        </w:rPr>
        <w:t xml:space="preserve">СТВЛЕНИЯ ПЛАНОВЫХ И ВНЕПЛАНОВЫХ </w:t>
      </w:r>
      <w:r w:rsidRPr="00C77CEB">
        <w:rPr>
          <w:rFonts w:ascii="Liberation Serif" w:hAnsi="Liberation Serif" w:cs="Liberation Serif"/>
          <w:sz w:val="24"/>
          <w:szCs w:val="24"/>
        </w:rPr>
        <w:t xml:space="preserve">ПРОВЕРОК ПОЛНОТЫ И КАЧЕСТВА ПРЕДОСТАВЛЕНИЯ </w:t>
      </w:r>
      <w:r w:rsidR="00A41471"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w:t>
      </w:r>
      <w:r w:rsidRPr="00C77CEB">
        <w:rPr>
          <w:rFonts w:ascii="Liberation Serif" w:hAnsi="Liberation Serif" w:cs="Liberation Serif"/>
          <w:sz w:val="24"/>
          <w:szCs w:val="24"/>
        </w:rPr>
        <w:t>УСЛУГИ, В ТОМ ЧИСЛЕ ПОРЯД</w:t>
      </w:r>
      <w:r w:rsidR="00931641">
        <w:rPr>
          <w:rFonts w:ascii="Liberation Serif" w:hAnsi="Liberation Serif" w:cs="Liberation Serif"/>
          <w:sz w:val="24"/>
          <w:szCs w:val="24"/>
        </w:rPr>
        <w:t xml:space="preserve">ОК И ФОРМЫ КОНТРОЛЯ ЗА ПОЛНОТОЙ </w:t>
      </w:r>
      <w:r w:rsidRPr="00C77CEB">
        <w:rPr>
          <w:rFonts w:ascii="Liberation Serif" w:hAnsi="Liberation Serif" w:cs="Liberation Serif"/>
          <w:sz w:val="24"/>
          <w:szCs w:val="24"/>
        </w:rPr>
        <w:t xml:space="preserve">И КАЧЕСТВОМ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185</w:t>
      </w:r>
      <w:r w:rsidR="00EE5F43" w:rsidRPr="00C77CEB">
        <w:rPr>
          <w:rFonts w:ascii="Liberation Serif" w:hAnsi="Liberation Serif" w:cs="Liberation Serif"/>
          <w:sz w:val="24"/>
          <w:szCs w:val="24"/>
        </w:rPr>
        <w:t xml:space="preserve">. Контроль за полнотой и качеством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включает в себя проведение плановых и внеплановых проверок.</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Периодичность проведения проверок может носить плановый характер (осуществляться на основании полугодовых или годовых планов работы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и внеплановый характер (по конкретному обращению получателя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основании </w:t>
      </w:r>
      <w:r w:rsidR="00162C4B" w:rsidRPr="00C77CEB">
        <w:rPr>
          <w:rFonts w:ascii="Liberation Serif" w:hAnsi="Liberation Serif" w:cs="Liberation Serif"/>
          <w:sz w:val="24"/>
          <w:szCs w:val="24"/>
        </w:rPr>
        <w:t>распоряжения</w:t>
      </w:r>
      <w:r w:rsidRPr="00C77CEB">
        <w:rPr>
          <w:rFonts w:ascii="Liberation Serif" w:hAnsi="Liberation Serif" w:cs="Liberation Serif"/>
          <w:sz w:val="24"/>
          <w:szCs w:val="24"/>
        </w:rPr>
        <w:t xml:space="preserve">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Результаты проверок оформляется в форме служебной записке на </w:t>
      </w:r>
      <w:r w:rsidR="00551540">
        <w:rPr>
          <w:rFonts w:ascii="Liberation Serif" w:hAnsi="Liberation Serif" w:cs="Liberation Serif"/>
          <w:sz w:val="24"/>
          <w:szCs w:val="24"/>
        </w:rPr>
        <w:t>Председателя Комитета</w:t>
      </w:r>
      <w:r w:rsidRPr="00C77CEB">
        <w:rPr>
          <w:rFonts w:ascii="Liberation Serif" w:hAnsi="Liberation Serif" w:cs="Liberation Serif"/>
          <w:sz w:val="24"/>
          <w:szCs w:val="24"/>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w:t>
      </w:r>
      <w:r w:rsidRPr="00C77CEB">
        <w:rPr>
          <w:rFonts w:ascii="Liberation Serif" w:hAnsi="Liberation Serif" w:cs="Liberation Serif"/>
          <w:sz w:val="24"/>
          <w:szCs w:val="24"/>
        </w:rPr>
        <w:lastRenderedPageBreak/>
        <w:t>ответственности в соответствии с законодательством Российской Федерации.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931641">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ОТВЕТСТВЕННОСТЬ ДОЛЖНОСТН</w:t>
      </w:r>
      <w:r w:rsidR="00FA13EC">
        <w:rPr>
          <w:rFonts w:ascii="Liberation Serif" w:hAnsi="Liberation Serif" w:cs="Liberation Serif"/>
          <w:sz w:val="24"/>
          <w:szCs w:val="24"/>
        </w:rPr>
        <w:t>ЫХ ЛИЦ КОМИТЕТА</w:t>
      </w:r>
      <w:r w:rsidR="00931641">
        <w:rPr>
          <w:rFonts w:ascii="Liberation Serif" w:hAnsi="Liberation Serif" w:cs="Liberation Serif"/>
          <w:sz w:val="24"/>
          <w:szCs w:val="24"/>
        </w:rPr>
        <w:t xml:space="preserve">, ПРЕДОСТАВЛЯЮЩЕГО </w:t>
      </w:r>
      <w:r w:rsidR="00135381" w:rsidRPr="00C77CEB">
        <w:rPr>
          <w:rFonts w:ascii="Liberation Serif" w:hAnsi="Liberation Serif" w:cs="Liberation Serif"/>
          <w:sz w:val="24"/>
          <w:szCs w:val="24"/>
        </w:rPr>
        <w:t>МУНИЦИПАЛЬНЫЕ</w:t>
      </w:r>
      <w:r w:rsidRPr="00C77CEB">
        <w:rPr>
          <w:rFonts w:ascii="Liberation Serif" w:hAnsi="Liberation Serif" w:cs="Liberation Serif"/>
          <w:sz w:val="24"/>
          <w:szCs w:val="24"/>
        </w:rPr>
        <w:t xml:space="preserve"> УСЛУГИ, ЗА РЕ</w:t>
      </w:r>
      <w:r w:rsidR="00931641">
        <w:rPr>
          <w:rFonts w:ascii="Liberation Serif" w:hAnsi="Liberation Serif" w:cs="Liberation Serif"/>
          <w:sz w:val="24"/>
          <w:szCs w:val="24"/>
        </w:rPr>
        <w:t>ШЕНИЯ И ДЕЙСТВИЯ (БЕЗДЕЙСТВИЕ),</w:t>
      </w:r>
      <w:r w:rsidR="00551540">
        <w:rPr>
          <w:rFonts w:ascii="Liberation Serif" w:hAnsi="Liberation Serif" w:cs="Liberation Serif"/>
          <w:sz w:val="24"/>
          <w:szCs w:val="24"/>
        </w:rPr>
        <w:t xml:space="preserve"> </w:t>
      </w:r>
      <w:r w:rsidRPr="00C77CEB">
        <w:rPr>
          <w:rFonts w:ascii="Liberation Serif" w:hAnsi="Liberation Serif" w:cs="Liberation Serif"/>
          <w:sz w:val="24"/>
          <w:szCs w:val="24"/>
        </w:rPr>
        <w:t>ПРИНИМАЕМЫЕ (ОСУЩЕСТВЛЯ</w:t>
      </w:r>
      <w:r w:rsidR="00931641">
        <w:rPr>
          <w:rFonts w:ascii="Liberation Serif" w:hAnsi="Liberation Serif" w:cs="Liberation Serif"/>
          <w:sz w:val="24"/>
          <w:szCs w:val="24"/>
        </w:rPr>
        <w:t xml:space="preserve">ЕМЫЕ) ИМИ 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8A7BFA" w:rsidRPr="00C77CEB" w:rsidRDefault="00280641" w:rsidP="00280641">
      <w:pPr>
        <w:pStyle w:val="a3"/>
        <w:spacing w:before="0" w:beforeAutospacing="0" w:after="0" w:line="240" w:lineRule="auto"/>
        <w:ind w:firstLine="709"/>
        <w:rPr>
          <w:rFonts w:ascii="Liberation Serif" w:hAnsi="Liberation Serif" w:cs="Liberation Serif"/>
        </w:rPr>
      </w:pPr>
      <w:r>
        <w:rPr>
          <w:rFonts w:ascii="Liberation Serif" w:hAnsi="Liberation Serif" w:cs="Liberation Serif"/>
        </w:rPr>
        <w:t>186</w:t>
      </w:r>
      <w:r w:rsidR="00EE5F43" w:rsidRPr="00C77CEB">
        <w:rPr>
          <w:rFonts w:ascii="Liberation Serif" w:hAnsi="Liberation Serif" w:cs="Liberation Serif"/>
        </w:rPr>
        <w:t xml:space="preserve">. </w:t>
      </w:r>
      <w:r w:rsidR="008A7BFA" w:rsidRPr="00C77CEB">
        <w:rPr>
          <w:rFonts w:ascii="Liberation Serif" w:hAnsi="Liberation Serif" w:cs="Liberation Serif"/>
        </w:rPr>
        <w:t>По результатам проведенных проверок в случае выявления нарушений положений настоящего регламента, нормативных правовых актов Правительства Свердловской области и нормативных правовых актов органов местного самоуправления муниципальных образований, расположенных на территории Свердловской области (указать наименование муниципального образования) осуществляется привлечение виновных лиц к ответственности в соответствии с законодательством Российской Федерации.</w:t>
      </w:r>
    </w:p>
    <w:p w:rsidR="00EE5F43" w:rsidRDefault="008A7BFA" w:rsidP="00280641">
      <w:pPr>
        <w:spacing w:before="100" w:beforeAutospacing="1" w:after="0" w:line="240" w:lineRule="auto"/>
        <w:ind w:firstLine="709"/>
        <w:jc w:val="both"/>
        <w:rPr>
          <w:rFonts w:ascii="Liberation Serif" w:eastAsia="Times New Roman" w:hAnsi="Liberation Serif" w:cs="Liberation Serif"/>
          <w:sz w:val="24"/>
          <w:szCs w:val="24"/>
          <w:lang w:eastAsia="ru-RU"/>
        </w:rPr>
      </w:pPr>
      <w:r w:rsidRPr="00C77CEB">
        <w:rPr>
          <w:rFonts w:ascii="Liberation Serif" w:eastAsia="Times New Roman" w:hAnsi="Liberation Serif" w:cs="Liberation Serif"/>
          <w:sz w:val="24"/>
          <w:szCs w:val="24"/>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w:t>
      </w:r>
      <w:r w:rsidR="00931641">
        <w:rPr>
          <w:rFonts w:ascii="Liberation Serif" w:eastAsia="Times New Roman" w:hAnsi="Liberation Serif" w:cs="Liberation Serif"/>
          <w:sz w:val="24"/>
          <w:szCs w:val="24"/>
          <w:lang w:eastAsia="ru-RU"/>
        </w:rPr>
        <w:t xml:space="preserve"> требованиями законодательства.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ПОЛОЖЕНИЯ, ХАРАКТЕРИЗУЮЩИЕ ТРЕБОВАНИЯ К ПОРЯДКУ И ФОРМАМ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КОНТРОЛЯ ЗА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ТОМ ЧИСЛЕ СО СТОРОНЫ ГРАЖДАН, ИХ ОБЪЕДИНЕНИЙ И ОРГАНИЗАЦИЙ</w:t>
      </w:r>
    </w:p>
    <w:p w:rsidR="00FA13EC" w:rsidRPr="00C77CEB" w:rsidRDefault="00FA13EC">
      <w:pPr>
        <w:pStyle w:val="ConsPlusTitle"/>
        <w:jc w:val="center"/>
        <w:rPr>
          <w:rFonts w:ascii="Liberation Serif" w:hAnsi="Liberation Serif" w:cs="Liberation Serif"/>
          <w:sz w:val="24"/>
          <w:szCs w:val="24"/>
        </w:rPr>
      </w:pPr>
    </w:p>
    <w:p w:rsidR="00EE5F43" w:rsidRPr="00C77CEB" w:rsidRDefault="00280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186</w:t>
      </w:r>
      <w:r w:rsidR="00EE5F43" w:rsidRPr="00C77CEB">
        <w:rPr>
          <w:rFonts w:ascii="Liberation Serif" w:hAnsi="Liberation Serif" w:cs="Liberation Serif"/>
          <w:sz w:val="24"/>
          <w:szCs w:val="24"/>
        </w:rPr>
        <w:t xml:space="preserve">. Контроль за предоставлением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осуществляется в форме контроля за соблюдением последовательности действий, определенных </w:t>
      </w:r>
      <w:r w:rsidR="004A7960" w:rsidRPr="00C77CEB">
        <w:rPr>
          <w:rFonts w:ascii="Liberation Serif" w:hAnsi="Liberation Serif" w:cs="Liberation Serif"/>
          <w:sz w:val="24"/>
          <w:szCs w:val="24"/>
        </w:rPr>
        <w:t>административными</w:t>
      </w:r>
      <w:r w:rsidR="00EE5F43" w:rsidRPr="00C77CEB">
        <w:rPr>
          <w:rFonts w:ascii="Liberation Serif" w:hAnsi="Liberation Serif" w:cs="Liberation Serif"/>
          <w:sz w:val="24"/>
          <w:szCs w:val="24"/>
        </w:rPr>
        <w:t xml:space="preserve"> процедурами по предоставлению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и принятием решений должностными лицами путем проведения проверок соблюдения и исполнения должностными лицами </w:t>
      </w:r>
      <w:r w:rsidR="00162C4B" w:rsidRPr="00C77CEB">
        <w:rPr>
          <w:rFonts w:ascii="Liberation Serif" w:hAnsi="Liberation Serif" w:cs="Liberation Serif"/>
          <w:sz w:val="24"/>
          <w:szCs w:val="24"/>
        </w:rPr>
        <w:t xml:space="preserve">уполномоченного органа </w:t>
      </w:r>
      <w:r w:rsidR="00EE5F43" w:rsidRPr="00C77CEB">
        <w:rPr>
          <w:rFonts w:ascii="Liberation Serif" w:hAnsi="Liberation Serif" w:cs="Liberation Serif"/>
          <w:sz w:val="24"/>
          <w:szCs w:val="24"/>
        </w:rPr>
        <w:t>нормативных правовых актов, а также положений регламента.</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Проверки также могут проводиться по конкретной жалобе гражданина или организации.</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Контроль за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со стороны граждан, их объединений и организаций осуществляется посредством открытости деятельности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получения полной, актуальной и достоверной информации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возможности досудебного рассмотрения обращений (жалоб) в процессе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Default="00EE5F43">
      <w:pPr>
        <w:pStyle w:val="ConsPlusNormal"/>
        <w:jc w:val="both"/>
        <w:rPr>
          <w:rFonts w:ascii="Liberation Serif" w:hAnsi="Liberation Serif" w:cs="Liberation Serif"/>
          <w:sz w:val="24"/>
          <w:szCs w:val="24"/>
        </w:rPr>
      </w:pPr>
    </w:p>
    <w:p w:rsidR="00280641" w:rsidRPr="00C77CEB" w:rsidRDefault="00280641">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1"/>
        <w:rPr>
          <w:rFonts w:ascii="Liberation Serif" w:hAnsi="Liberation Serif" w:cs="Liberation Serif"/>
          <w:sz w:val="24"/>
          <w:szCs w:val="24"/>
        </w:rPr>
      </w:pPr>
      <w:r w:rsidRPr="00C77CEB">
        <w:rPr>
          <w:rFonts w:ascii="Liberation Serif" w:hAnsi="Liberation Serif" w:cs="Liberation Serif"/>
          <w:sz w:val="24"/>
          <w:szCs w:val="24"/>
        </w:rPr>
        <w:t>Раздел 5. ДОСУДЕБНЫЙ (ВНЕСУДЕБНЫЙ) ПОРЯДОК ОБЖАЛОВАНИЯ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РЕШЕНИЙ И ДЕЙСТВИЙ (БЕЗДЕЙСТВИЯ) ОРГАНА, ПРЕДОСТАВЛЯЮЩЕГО</w:t>
      </w:r>
    </w:p>
    <w:p w:rsidR="00EE5F43" w:rsidRPr="00C77CEB" w:rsidRDefault="00726C84">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ЕГО ДОЛЖНОСТНЫХ ЛИЦ</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ГОСУДАРСТВЕННЫХ ГРАЖДАНСКИХ СЛУЖАЩИХ, А ТАКЖЕ РЕШЕНИЙ</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ДЕЙСТВИЙ (БЕЗДЕЙСТВИЯ) МНОГОФУНКЦИОНАЛЬНОГО ЦЕНТРА</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ПРЕДОСТАВЛЕНИЯ ГОСУДАРСТВЕННЫХ И МУНИЦИПАЛЬНЫХ УСЛУГ,</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РАБОТНИКОВ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ИНФОРМАЦИЯ ДЛЯ ЗАИНТЕРЕСОВАННЫХ ЛИЦ ОБ ИХ ПРАВЕ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ДОСУДЕБНОЕ (ВНЕСУДЕБНОЕ) ОБЖАЛОВАНИЕ ДЕЙСТВИЙ</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(БЕЗДЕЙСТВИЯ) И (ИЛИ) РЕШЕНИЙ, ОСУЩЕСТВЛЯЕМЫХ (ПРИНЯТЫХ)</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lastRenderedPageBreak/>
        <w:t xml:space="preserve">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(ДАЛЕЕ - ЖАЛОБА)</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641" w:rsidP="0044251A">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187</w:t>
      </w:r>
      <w:r w:rsidR="00EE5F43" w:rsidRPr="00C77CEB">
        <w:rPr>
          <w:rFonts w:ascii="Liberation Serif" w:hAnsi="Liberation Serif" w:cs="Liberation Serif"/>
          <w:sz w:val="24"/>
          <w:szCs w:val="24"/>
        </w:rPr>
        <w:t xml:space="preserve">. Заявитель вправе обжаловать решения и действия (бездействие), принятые (осуществленные) в ходе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исполнительным органом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власти Свердловской области, предоставляющим </w:t>
      </w:r>
      <w:r w:rsidR="00726C84"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его должностными лицами и </w:t>
      </w:r>
      <w:r w:rsidR="00726C84" w:rsidRPr="00C77CEB">
        <w:rPr>
          <w:rFonts w:ascii="Liberation Serif" w:hAnsi="Liberation Serif" w:cs="Liberation Serif"/>
          <w:sz w:val="24"/>
          <w:szCs w:val="24"/>
        </w:rPr>
        <w:t>муниципальными</w:t>
      </w:r>
      <w:r w:rsidR="00EE5F43" w:rsidRPr="00C77CEB">
        <w:rPr>
          <w:rFonts w:ascii="Liberation Serif" w:hAnsi="Liberation Serif" w:cs="Liberation Serif"/>
          <w:sz w:val="24"/>
          <w:szCs w:val="24"/>
        </w:rPr>
        <w:t xml:space="preserve"> служащими, а также решения и действия (бездействие) МФЦ, работников МФЦ в досудебном (внесудебном) порядке в том числе в случаях, предусмотренных </w:t>
      </w:r>
      <w:hyperlink r:id="rId30" w:history="1">
        <w:r w:rsidR="00EE5F43" w:rsidRPr="00C77CEB">
          <w:rPr>
            <w:rFonts w:ascii="Liberation Serif" w:hAnsi="Liberation Serif" w:cs="Liberation Serif"/>
            <w:sz w:val="24"/>
            <w:szCs w:val="24"/>
          </w:rPr>
          <w:t>статьей 11.1</w:t>
        </w:r>
      </w:hyperlink>
      <w:r w:rsidR="00EE5F43" w:rsidRPr="00C77CEB">
        <w:rPr>
          <w:rFonts w:ascii="Liberation Serif" w:hAnsi="Liberation Serif" w:cs="Liberation Serif"/>
          <w:sz w:val="24"/>
          <w:szCs w:val="24"/>
        </w:rPr>
        <w:t xml:space="preserve"> Федерального закона от 27.07.2010 N 210-ФЗ.</w:t>
      </w:r>
    </w:p>
    <w:p w:rsidR="004A7960" w:rsidRPr="00C77CEB" w:rsidRDefault="004A7960" w:rsidP="0044251A">
      <w:pPr>
        <w:pStyle w:val="ConsPlusNormal"/>
        <w:ind w:firstLine="540"/>
        <w:jc w:val="both"/>
        <w:rPr>
          <w:rFonts w:ascii="Liberation Serif" w:hAnsi="Liberation Serif" w:cs="Liberation Serif"/>
          <w:sz w:val="24"/>
          <w:szCs w:val="24"/>
        </w:rPr>
      </w:pPr>
    </w:p>
    <w:p w:rsidR="00EE5F43" w:rsidRPr="00C77CEB" w:rsidRDefault="00EE5F43" w:rsidP="00931641">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ОРГАНЫ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ВЛАСТ</w:t>
      </w:r>
      <w:r w:rsidR="00931641">
        <w:rPr>
          <w:rFonts w:ascii="Liberation Serif" w:hAnsi="Liberation Serif" w:cs="Liberation Serif"/>
          <w:sz w:val="24"/>
          <w:szCs w:val="24"/>
        </w:rPr>
        <w:t xml:space="preserve">И, ОРГАНИЗАЦИИ И УПОЛНОМОЧЕННЫЕ </w:t>
      </w:r>
      <w:r w:rsidRPr="00C77CEB">
        <w:rPr>
          <w:rFonts w:ascii="Liberation Serif" w:hAnsi="Liberation Serif" w:cs="Liberation Serif"/>
          <w:sz w:val="24"/>
          <w:szCs w:val="24"/>
        </w:rPr>
        <w:t>НА РАССМОТРЕНИЕ ЖАЛОБЫ ЛИЦА,</w:t>
      </w:r>
      <w:r w:rsidR="00931641">
        <w:rPr>
          <w:rFonts w:ascii="Liberation Serif" w:hAnsi="Liberation Serif" w:cs="Liberation Serif"/>
          <w:sz w:val="24"/>
          <w:szCs w:val="24"/>
        </w:rPr>
        <w:t xml:space="preserve"> КОТОРЫМ МОЖЕТ БЫТЬ НАПРАВЛЕНА </w:t>
      </w:r>
      <w:r w:rsidRPr="00C77CEB">
        <w:rPr>
          <w:rFonts w:ascii="Liberation Serif" w:hAnsi="Liberation Serif" w:cs="Liberation Serif"/>
          <w:sz w:val="24"/>
          <w:szCs w:val="24"/>
        </w:rPr>
        <w:t>ЖАЛОБА ЗАЯВИТЕЛЯ В ДОСУДЕБНОМ (ВНЕСУДЕБНОМ) ПОРЯДКЕ</w:t>
      </w:r>
    </w:p>
    <w:p w:rsidR="00643359" w:rsidRPr="006E5204" w:rsidRDefault="00280641" w:rsidP="00643359">
      <w:pPr>
        <w:pStyle w:val="af8"/>
        <w:ind w:firstLine="708"/>
        <w:jc w:val="both"/>
        <w:rPr>
          <w:rFonts w:ascii="Liberation Serif" w:hAnsi="Liberation Serif" w:cs="Liberation Serif"/>
          <w:color w:val="000000"/>
          <w:sz w:val="24"/>
          <w:szCs w:val="24"/>
        </w:rPr>
      </w:pPr>
      <w:r>
        <w:rPr>
          <w:rFonts w:ascii="Liberation Serif" w:hAnsi="Liberation Serif" w:cs="Liberation Serif"/>
          <w:sz w:val="24"/>
          <w:szCs w:val="24"/>
        </w:rPr>
        <w:t>188</w:t>
      </w:r>
      <w:r w:rsidR="00EE5F43" w:rsidRPr="00C77CEB">
        <w:rPr>
          <w:rFonts w:ascii="Liberation Serif" w:hAnsi="Liberation Serif" w:cs="Liberation Serif"/>
          <w:sz w:val="24"/>
          <w:szCs w:val="24"/>
        </w:rPr>
        <w:t xml:space="preserve">. </w:t>
      </w:r>
      <w:r w:rsidR="00643359" w:rsidRPr="006E5204">
        <w:rPr>
          <w:rFonts w:ascii="Liberation Serif" w:hAnsi="Liberation Serif" w:cs="Liberation Serif"/>
          <w:color w:val="000000"/>
          <w:sz w:val="24"/>
          <w:szCs w:val="24"/>
        </w:rPr>
        <w:t>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643359" w:rsidRPr="006E5204" w:rsidRDefault="00643359" w:rsidP="00643359">
      <w:pPr>
        <w:pStyle w:val="af8"/>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Комитет</w:t>
      </w:r>
      <w:r w:rsidRPr="006E5204">
        <w:rPr>
          <w:rFonts w:ascii="Liberation Serif" w:hAnsi="Liberation Serif" w:cs="Liberation Serif"/>
          <w:color w:val="000000"/>
          <w:sz w:val="24"/>
          <w:szCs w:val="24"/>
        </w:rPr>
        <w:t xml:space="preserve"> – на решение и (или) действия (бездействие) </w:t>
      </w:r>
      <w:r>
        <w:rPr>
          <w:rFonts w:ascii="Liberation Serif" w:hAnsi="Liberation Serif" w:cs="Liberation Serif"/>
          <w:color w:val="000000"/>
          <w:sz w:val="24"/>
          <w:szCs w:val="24"/>
        </w:rPr>
        <w:t>председателя Комитета</w:t>
      </w:r>
      <w:r w:rsidRPr="006E5204">
        <w:rPr>
          <w:rFonts w:ascii="Liberation Serif" w:hAnsi="Liberation Serif" w:cs="Liberation Serif"/>
          <w:color w:val="000000"/>
          <w:sz w:val="24"/>
          <w:szCs w:val="24"/>
        </w:rPr>
        <w:t xml:space="preserve">, на решение и действия (бездействие) </w:t>
      </w:r>
      <w:r>
        <w:rPr>
          <w:rFonts w:ascii="Liberation Serif" w:hAnsi="Liberation Serif" w:cs="Liberation Serif"/>
          <w:color w:val="000000"/>
          <w:sz w:val="24"/>
          <w:szCs w:val="24"/>
        </w:rPr>
        <w:t>специалиста Комитета</w:t>
      </w:r>
      <w:r w:rsidRPr="006E5204">
        <w:rPr>
          <w:rFonts w:ascii="Liberation Serif" w:hAnsi="Liberation Serif" w:cs="Liberation Serif"/>
          <w:color w:val="000000"/>
          <w:sz w:val="24"/>
          <w:szCs w:val="24"/>
        </w:rPr>
        <w:t>;</w:t>
      </w:r>
    </w:p>
    <w:p w:rsidR="00643359" w:rsidRPr="006E5204" w:rsidRDefault="00643359" w:rsidP="00643359">
      <w:pPr>
        <w:pStyle w:val="af8"/>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 xml:space="preserve">2) в вышестоящий орган – </w:t>
      </w:r>
      <w:r>
        <w:rPr>
          <w:rFonts w:ascii="Liberation Serif" w:hAnsi="Liberation Serif" w:cs="Liberation Serif"/>
          <w:color w:val="000000"/>
          <w:sz w:val="24"/>
          <w:szCs w:val="24"/>
        </w:rPr>
        <w:t xml:space="preserve">в Администрацию, </w:t>
      </w:r>
      <w:r w:rsidRPr="006E5204">
        <w:rPr>
          <w:rFonts w:ascii="Liberation Serif" w:hAnsi="Liberation Serif" w:cs="Liberation Serif"/>
          <w:color w:val="000000"/>
          <w:sz w:val="24"/>
          <w:szCs w:val="24"/>
        </w:rPr>
        <w:t xml:space="preserve">на решение и (или) действия (бездействие) </w:t>
      </w:r>
      <w:r>
        <w:rPr>
          <w:rFonts w:ascii="Liberation Serif" w:hAnsi="Liberation Serif" w:cs="Liberation Serif"/>
          <w:color w:val="000000"/>
          <w:sz w:val="24"/>
          <w:szCs w:val="24"/>
        </w:rPr>
        <w:t>председателя Комитета</w:t>
      </w:r>
      <w:r w:rsidRPr="006E5204">
        <w:rPr>
          <w:rFonts w:ascii="Liberation Serif" w:hAnsi="Liberation Serif" w:cs="Liberation Serif"/>
          <w:color w:val="000000"/>
          <w:sz w:val="24"/>
          <w:szCs w:val="24"/>
        </w:rPr>
        <w:t>;</w:t>
      </w:r>
    </w:p>
    <w:p w:rsidR="00643359" w:rsidRPr="006E5204" w:rsidRDefault="00643359" w:rsidP="00643359">
      <w:pPr>
        <w:pStyle w:val="af8"/>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3) к руководителю МФЦ – на решения и действия (бездействие) работника МФЦ;</w:t>
      </w:r>
    </w:p>
    <w:p w:rsidR="00643359" w:rsidRPr="006E5204" w:rsidRDefault="00643359" w:rsidP="00643359">
      <w:pPr>
        <w:pStyle w:val="af8"/>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4) к учредителю МФЦ – на решение и действия (бездействие) МФЦ.</w:t>
      </w:r>
    </w:p>
    <w:p w:rsidR="00643359" w:rsidRPr="006E5204" w:rsidRDefault="00643359" w:rsidP="00643359">
      <w:pPr>
        <w:pStyle w:val="af8"/>
        <w:ind w:firstLine="708"/>
        <w:jc w:val="both"/>
        <w:rPr>
          <w:rFonts w:ascii="Liberation Serif" w:hAnsi="Liberation Serif" w:cs="Liberation Serif"/>
          <w:b/>
          <w:color w:val="000000"/>
          <w:sz w:val="24"/>
          <w:szCs w:val="24"/>
        </w:rPr>
      </w:pPr>
      <w:r w:rsidRPr="006E5204">
        <w:rPr>
          <w:rFonts w:ascii="Liberation Serif" w:hAnsi="Liberation Serif" w:cs="Liberation Serif"/>
          <w:color w:val="000000"/>
          <w:sz w:val="24"/>
          <w:szCs w:val="24"/>
        </w:rPr>
        <w:t xml:space="preserve">В </w:t>
      </w:r>
      <w:r>
        <w:rPr>
          <w:rFonts w:ascii="Liberation Serif" w:hAnsi="Liberation Serif" w:cs="Liberation Serif"/>
          <w:color w:val="000000"/>
          <w:sz w:val="24"/>
          <w:szCs w:val="24"/>
        </w:rPr>
        <w:t>Комитет</w:t>
      </w:r>
      <w:r w:rsidRPr="006E5204">
        <w:rPr>
          <w:rFonts w:ascii="Liberation Serif" w:hAnsi="Liberation Serif" w:cs="Liberation Serif"/>
          <w:color w:val="000000"/>
          <w:sz w:val="24"/>
          <w:szCs w:val="24"/>
        </w:rPr>
        <w:t>, в МФЦ, у учредителя М</w:t>
      </w:r>
      <w:r>
        <w:rPr>
          <w:rFonts w:ascii="Liberation Serif" w:hAnsi="Liberation Serif" w:cs="Liberation Serif"/>
          <w:color w:val="000000"/>
          <w:sz w:val="24"/>
          <w:szCs w:val="24"/>
        </w:rPr>
        <w:t xml:space="preserve">ФЦ определяются уполномоченные </w:t>
      </w:r>
      <w:r w:rsidRPr="006E5204">
        <w:rPr>
          <w:rFonts w:ascii="Liberation Serif" w:hAnsi="Liberation Serif" w:cs="Liberation Serif"/>
          <w:color w:val="000000"/>
          <w:sz w:val="24"/>
          <w:szCs w:val="24"/>
        </w:rPr>
        <w:t>на рассмотрение жалоб должностные лица или работники.</w:t>
      </w:r>
    </w:p>
    <w:p w:rsidR="00931641" w:rsidRDefault="00931641" w:rsidP="00643359">
      <w:pPr>
        <w:pStyle w:val="ConsPlusNormal"/>
        <w:ind w:firstLine="540"/>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СПОСОБЫ ИНФОРМИРОВАНИЯ ЗАЯВИТЕЛЕЙ О ПОРЯДКЕ ПОДАЧИ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РАССМОТРЕНИЯ ЖАЛОБЫ, В ТОМ ЧИСЛЕ С ИСПОЛЬЗОВАНИЕМ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ЕДИНОГО ПОРТАЛА</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189</w:t>
      </w:r>
      <w:r w:rsidR="00EE5F43" w:rsidRPr="00C77CEB">
        <w:rPr>
          <w:rFonts w:ascii="Liberation Serif" w:hAnsi="Liberation Serif" w:cs="Liberation Serif"/>
          <w:sz w:val="24"/>
          <w:szCs w:val="24"/>
        </w:rPr>
        <w:t xml:space="preserve">. </w:t>
      </w:r>
      <w:r w:rsidR="00CF7DBA" w:rsidRPr="00C77CEB">
        <w:rPr>
          <w:rFonts w:ascii="Liberation Serif" w:hAnsi="Liberation Serif" w:cs="Liberation Serif"/>
          <w:sz w:val="24"/>
          <w:szCs w:val="24"/>
        </w:rPr>
        <w:t>Уполномоченный орган</w:t>
      </w:r>
      <w:r w:rsidR="00EE5F43" w:rsidRPr="00C77CEB">
        <w:rPr>
          <w:rFonts w:ascii="Liberation Serif" w:hAnsi="Liberation Serif" w:cs="Liberation Serif"/>
          <w:sz w:val="24"/>
          <w:szCs w:val="24"/>
        </w:rPr>
        <w:t xml:space="preserve">, МФЦ, а также учредитель </w:t>
      </w:r>
      <w:r w:rsidR="006D754A" w:rsidRPr="00C77CEB">
        <w:rPr>
          <w:rFonts w:ascii="Liberation Serif" w:hAnsi="Liberation Serif" w:cs="Liberation Serif"/>
          <w:sz w:val="24"/>
          <w:szCs w:val="24"/>
        </w:rPr>
        <w:t xml:space="preserve">МФЦ </w:t>
      </w:r>
      <w:r w:rsidR="00EE5F43" w:rsidRPr="00C77CEB">
        <w:rPr>
          <w:rFonts w:ascii="Liberation Serif" w:hAnsi="Liberation Serif" w:cs="Liberation Serif"/>
          <w:sz w:val="24"/>
          <w:szCs w:val="24"/>
        </w:rPr>
        <w:t>обеспечивают:</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информирование заявителей о порядке обжалования решений и действий (бездействия) исполнительного органа власти,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его должностных лиц и государственных гражданских служащих, решений и действий (бездействия) МФЦ, его должностных лиц и работников посредством размещения информации:</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на стендах в местах предоставления государственных услуг;</w:t>
      </w:r>
    </w:p>
    <w:p w:rsidR="00EE5F43" w:rsidRPr="00C77CEB" w:rsidRDefault="00EE5F43" w:rsidP="00D44407">
      <w:pPr>
        <w:pStyle w:val="a3"/>
        <w:spacing w:before="0" w:beforeAutospacing="0" w:after="0" w:line="240" w:lineRule="auto"/>
        <w:ind w:firstLine="737"/>
        <w:rPr>
          <w:rFonts w:ascii="Liberation Serif" w:hAnsi="Liberation Serif" w:cs="Liberation Serif"/>
        </w:rPr>
      </w:pPr>
      <w:r w:rsidRPr="00C77CEB">
        <w:rPr>
          <w:rFonts w:ascii="Liberation Serif" w:hAnsi="Liberation Serif" w:cs="Liberation Serif"/>
        </w:rPr>
        <w:t>- на официальных сайтах органов, предоставляющих государственные услуги, многофункционального центра предоставления государственных и муниципальных услуг (http://mfc66.ru/) и учредит</w:t>
      </w:r>
      <w:r w:rsidR="0044251A" w:rsidRPr="00C77CEB">
        <w:rPr>
          <w:rFonts w:ascii="Liberation Serif" w:hAnsi="Liberation Serif" w:cs="Liberation Serif"/>
        </w:rPr>
        <w:t>еля многофункционального центра</w:t>
      </w:r>
      <w:r w:rsidR="00D32A8A" w:rsidRPr="00C77CEB">
        <w:rPr>
          <w:rFonts w:ascii="Liberation Serif" w:hAnsi="Liberation Serif" w:cs="Liberation Serif"/>
        </w:rPr>
        <w:t xml:space="preserve"> (</w:t>
      </w:r>
      <w:hyperlink r:id="rId31" w:tgtFrame="_top" w:history="1">
        <w:r w:rsidR="00D32A8A" w:rsidRPr="00C77CEB">
          <w:rPr>
            <w:rFonts w:ascii="Liberation Serif" w:hAnsi="Liberation Serif" w:cs="Liberation Serif"/>
          </w:rPr>
          <w:t>http://digital.midural.ru/)</w:t>
        </w:r>
      </w:hyperlink>
      <w:r w:rsidR="0044251A" w:rsidRPr="00C77CEB">
        <w:rPr>
          <w:rFonts w:ascii="Liberation Serif" w:hAnsi="Liberation Serif" w:cs="Liberation Serif"/>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на Едином портале в разделе "Дополнительная информация" соответствующей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консультирование заявителей о порядке обжалования решений и действий (бездействия) органа власти,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его должностных лиц и государственных гражданских служащих, решений и действий (бездействия) МФЦ, его должностных лиц и работников, в том числе по телефону, электронной почте, при личном приеме.</w:t>
      </w:r>
    </w:p>
    <w:p w:rsidR="00280641" w:rsidRDefault="00280641" w:rsidP="00931641">
      <w:pPr>
        <w:pStyle w:val="ConsPlusNormal"/>
        <w:ind w:firstLine="540"/>
        <w:jc w:val="both"/>
        <w:rPr>
          <w:rFonts w:ascii="Liberation Serif" w:hAnsi="Liberation Serif" w:cs="Liberation Serif"/>
          <w:sz w:val="24"/>
          <w:szCs w:val="24"/>
        </w:rPr>
      </w:pPr>
    </w:p>
    <w:p w:rsidR="00280641" w:rsidRPr="00C77CEB" w:rsidRDefault="00280641" w:rsidP="00931641">
      <w:pPr>
        <w:pStyle w:val="ConsPlusNormal"/>
        <w:ind w:firstLine="540"/>
        <w:jc w:val="both"/>
        <w:rPr>
          <w:rFonts w:ascii="Liberation Serif" w:hAnsi="Liberation Serif" w:cs="Liberation Serif"/>
          <w:sz w:val="24"/>
          <w:szCs w:val="24"/>
        </w:rPr>
      </w:pPr>
    </w:p>
    <w:p w:rsidR="00EE5F43" w:rsidRPr="00C77CEB" w:rsidRDefault="00EE5F43">
      <w:pPr>
        <w:pStyle w:val="ConsPlusNormal"/>
        <w:jc w:val="both"/>
        <w:rPr>
          <w:rFonts w:ascii="Liberation Serif" w:hAnsi="Liberation Serif" w:cs="Liberation Serif"/>
          <w:sz w:val="24"/>
          <w:szCs w:val="24"/>
        </w:rPr>
      </w:pPr>
    </w:p>
    <w:p w:rsidR="00EE5F43" w:rsidRPr="00CC2134" w:rsidRDefault="00EE5F43" w:rsidP="00931641">
      <w:pPr>
        <w:pStyle w:val="ConsPlusTitle"/>
        <w:jc w:val="center"/>
        <w:outlineLvl w:val="2"/>
        <w:rPr>
          <w:rFonts w:ascii="Liberation Serif" w:hAnsi="Liberation Serif" w:cs="Liberation Serif"/>
          <w:sz w:val="24"/>
          <w:szCs w:val="24"/>
        </w:rPr>
      </w:pPr>
      <w:r w:rsidRPr="00180176">
        <w:rPr>
          <w:rFonts w:ascii="Liberation Serif" w:hAnsi="Liberation Serif" w:cs="Liberation Serif"/>
          <w:sz w:val="24"/>
          <w:szCs w:val="24"/>
        </w:rPr>
        <w:lastRenderedPageBreak/>
        <w:t>ПЕРЕЧЕНЬ НОРМАТИВНЫХ ПРАВО</w:t>
      </w:r>
      <w:r w:rsidR="00931641" w:rsidRPr="00180176">
        <w:rPr>
          <w:rFonts w:ascii="Liberation Serif" w:hAnsi="Liberation Serif" w:cs="Liberation Serif"/>
          <w:sz w:val="24"/>
          <w:szCs w:val="24"/>
        </w:rPr>
        <w:t xml:space="preserve">ВЫХ АКТОВ, РЕГУЛИРУЮЩИХ ПОРЯДОК </w:t>
      </w:r>
      <w:r w:rsidRPr="00180176">
        <w:rPr>
          <w:rFonts w:ascii="Liberation Serif" w:hAnsi="Liberation Serif" w:cs="Liberation Serif"/>
          <w:sz w:val="24"/>
          <w:szCs w:val="24"/>
        </w:rPr>
        <w:t>ДОСУДЕБНОГО (ВНЕСУДЕБНОГО)</w:t>
      </w:r>
      <w:r w:rsidR="00931641" w:rsidRPr="00180176">
        <w:rPr>
          <w:rFonts w:ascii="Liberation Serif" w:hAnsi="Liberation Serif" w:cs="Liberation Serif"/>
          <w:sz w:val="24"/>
          <w:szCs w:val="24"/>
        </w:rPr>
        <w:t xml:space="preserve"> ОБЖАЛОВАНИЯ РЕШЕНИЙ И ДЕЙСТВИЙ </w:t>
      </w:r>
      <w:r w:rsidRPr="00180176">
        <w:rPr>
          <w:rFonts w:ascii="Liberation Serif" w:hAnsi="Liberation Serif" w:cs="Liberation Serif"/>
          <w:sz w:val="24"/>
          <w:szCs w:val="24"/>
        </w:rPr>
        <w:t xml:space="preserve">(БЕЗДЕЙСТВИЯ) ОРГАНА, ПРЕДОСТАВЛЯЮЩЕГО </w:t>
      </w:r>
      <w:r w:rsidR="00726C84" w:rsidRPr="00180176">
        <w:rPr>
          <w:rFonts w:ascii="Liberation Serif" w:hAnsi="Liberation Serif" w:cs="Liberation Serif"/>
          <w:sz w:val="24"/>
          <w:szCs w:val="24"/>
        </w:rPr>
        <w:t>МУНИЦИПАЛЬНУЮ</w:t>
      </w:r>
      <w:r w:rsidR="00931641" w:rsidRPr="00180176">
        <w:rPr>
          <w:rFonts w:ascii="Liberation Serif" w:hAnsi="Liberation Serif" w:cs="Liberation Serif"/>
          <w:sz w:val="24"/>
          <w:szCs w:val="24"/>
        </w:rPr>
        <w:t xml:space="preserve"> </w:t>
      </w:r>
      <w:r w:rsidRPr="00180176">
        <w:rPr>
          <w:rFonts w:ascii="Liberation Serif" w:hAnsi="Liberation Serif" w:cs="Liberation Serif"/>
          <w:sz w:val="24"/>
          <w:szCs w:val="24"/>
        </w:rPr>
        <w:t>УСЛУГУ, ЕГО ДОЛЖНОСТНЫХ ЛИ</w:t>
      </w:r>
      <w:r w:rsidR="00931641" w:rsidRPr="00180176">
        <w:rPr>
          <w:rFonts w:ascii="Liberation Serif" w:hAnsi="Liberation Serif" w:cs="Liberation Serif"/>
          <w:sz w:val="24"/>
          <w:szCs w:val="24"/>
        </w:rPr>
        <w:t xml:space="preserve">Ц И ГОСУДАРСТВЕННЫХ ГРАЖДАНСКИХ </w:t>
      </w:r>
      <w:r w:rsidRPr="00180176">
        <w:rPr>
          <w:rFonts w:ascii="Liberation Serif" w:hAnsi="Liberation Serif" w:cs="Liberation Serif"/>
          <w:sz w:val="24"/>
          <w:szCs w:val="24"/>
        </w:rPr>
        <w:t>СЛУЖАЩИХ, А ТАКЖЕ Р</w:t>
      </w:r>
      <w:r w:rsidR="00931641" w:rsidRPr="00180176">
        <w:rPr>
          <w:rFonts w:ascii="Liberation Serif" w:hAnsi="Liberation Serif" w:cs="Liberation Serif"/>
          <w:sz w:val="24"/>
          <w:szCs w:val="24"/>
        </w:rPr>
        <w:t xml:space="preserve">ЕШЕНИЙ И ДЕЙСТВИЙ (БЕЗДЕЙСТВИЯ) </w:t>
      </w:r>
      <w:r w:rsidRPr="00180176">
        <w:rPr>
          <w:rFonts w:ascii="Liberation Serif" w:hAnsi="Liberation Serif" w:cs="Liberation Serif"/>
          <w:sz w:val="24"/>
          <w:szCs w:val="24"/>
        </w:rPr>
        <w:t>МНОГОФУНКЦИОНАЛЬНОГО ЦЕНТРА</w:t>
      </w:r>
      <w:r w:rsidR="00931641" w:rsidRPr="00180176">
        <w:rPr>
          <w:rFonts w:ascii="Liberation Serif" w:hAnsi="Liberation Serif" w:cs="Liberation Serif"/>
          <w:sz w:val="24"/>
          <w:szCs w:val="24"/>
        </w:rPr>
        <w:t xml:space="preserve"> ПРЕДОСТАВЛЕНИЯ ГОСУДАРСТВЕННЫХ </w:t>
      </w:r>
      <w:r w:rsidRPr="00180176">
        <w:rPr>
          <w:rFonts w:ascii="Liberation Serif" w:hAnsi="Liberation Serif" w:cs="Liberation Serif"/>
          <w:sz w:val="24"/>
          <w:szCs w:val="24"/>
        </w:rPr>
        <w:t xml:space="preserve">И МУНИЦИПАЛЬНЫХ УСЛУГ, </w:t>
      </w:r>
      <w:r w:rsidR="00931641" w:rsidRPr="00180176">
        <w:rPr>
          <w:rFonts w:ascii="Liberation Serif" w:hAnsi="Liberation Serif" w:cs="Liberation Serif"/>
          <w:sz w:val="24"/>
          <w:szCs w:val="24"/>
        </w:rPr>
        <w:t xml:space="preserve">РАБОТНИКОВ МНОГОФУНКЦИОНАЛЬНОГО </w:t>
      </w:r>
      <w:r w:rsidRPr="00180176">
        <w:rPr>
          <w:rFonts w:ascii="Liberation Serif" w:hAnsi="Liberation Serif" w:cs="Liberation Serif"/>
          <w:sz w:val="24"/>
          <w:szCs w:val="24"/>
        </w:rPr>
        <w:t xml:space="preserve">ЦЕНТРА ПРЕДОСТАВЛЕНИЯ </w:t>
      </w:r>
      <w:r w:rsidRPr="00CC2134">
        <w:rPr>
          <w:rFonts w:ascii="Liberation Serif" w:hAnsi="Liberation Serif" w:cs="Liberation Serif"/>
          <w:sz w:val="24"/>
          <w:szCs w:val="24"/>
        </w:rPr>
        <w:t>ГОСУДАРСТВЕННЫХ И МУНИЦИПАЛЬНЫХ УСЛУГ</w:t>
      </w:r>
    </w:p>
    <w:p w:rsidR="00EE5F43" w:rsidRPr="00CC2134" w:rsidRDefault="00EE5F43">
      <w:pPr>
        <w:pStyle w:val="ConsPlusNormal"/>
        <w:jc w:val="both"/>
        <w:rPr>
          <w:rFonts w:ascii="Liberation Serif" w:hAnsi="Liberation Serif" w:cs="Liberation Serif"/>
          <w:sz w:val="24"/>
          <w:szCs w:val="24"/>
        </w:rPr>
      </w:pPr>
    </w:p>
    <w:p w:rsidR="00064AFD" w:rsidRPr="00CC2134" w:rsidRDefault="00280641" w:rsidP="00064AFD">
      <w:pPr>
        <w:pStyle w:val="af8"/>
        <w:ind w:firstLine="708"/>
        <w:jc w:val="both"/>
        <w:rPr>
          <w:rFonts w:ascii="Liberation Serif" w:hAnsi="Liberation Serif" w:cs="Liberation Serif"/>
          <w:color w:val="000000"/>
          <w:sz w:val="24"/>
          <w:szCs w:val="24"/>
        </w:rPr>
      </w:pPr>
      <w:r w:rsidRPr="00CC2134">
        <w:rPr>
          <w:rFonts w:ascii="Liberation Serif" w:hAnsi="Liberation Serif" w:cs="Liberation Serif"/>
          <w:sz w:val="24"/>
          <w:szCs w:val="24"/>
        </w:rPr>
        <w:t>190</w:t>
      </w:r>
      <w:r w:rsidR="007430EB" w:rsidRPr="00CC2134">
        <w:rPr>
          <w:rFonts w:ascii="Liberation Serif" w:hAnsi="Liberation Serif" w:cs="Liberation Serif"/>
          <w:sz w:val="24"/>
          <w:szCs w:val="24"/>
        </w:rPr>
        <w:t xml:space="preserve">. </w:t>
      </w:r>
      <w:r w:rsidR="00064AFD" w:rsidRPr="00CC2134">
        <w:rPr>
          <w:rFonts w:ascii="Liberation Serif" w:hAnsi="Liberation Serif" w:cs="Liberation Serif"/>
          <w:color w:val="000000"/>
          <w:sz w:val="24"/>
          <w:szCs w:val="24"/>
        </w:rPr>
        <w:t>Порядок досудебного (внесудебного) обжалования решений и действий (бездействия) регулируется:</w:t>
      </w:r>
    </w:p>
    <w:p w:rsidR="00064AFD" w:rsidRPr="00CC2134" w:rsidRDefault="00064AFD" w:rsidP="00064AFD">
      <w:pPr>
        <w:pStyle w:val="af8"/>
        <w:ind w:firstLine="708"/>
        <w:jc w:val="both"/>
        <w:rPr>
          <w:rFonts w:ascii="Liberation Serif" w:hAnsi="Liberation Serif" w:cs="Liberation Serif"/>
          <w:color w:val="000000"/>
          <w:sz w:val="24"/>
          <w:szCs w:val="24"/>
        </w:rPr>
      </w:pPr>
      <w:r w:rsidRPr="00CC2134">
        <w:rPr>
          <w:rFonts w:ascii="Liberation Serif" w:hAnsi="Liberation Serif" w:cs="Liberation Serif"/>
          <w:color w:val="000000"/>
          <w:sz w:val="24"/>
          <w:szCs w:val="24"/>
        </w:rPr>
        <w:t>1) федеральным законом от 27 июля 2010 года № 210 – ФЗ «Об организации предоставления государственных и муниципальных услуг»;</w:t>
      </w:r>
    </w:p>
    <w:p w:rsidR="00064AFD" w:rsidRPr="00CC2134" w:rsidRDefault="00064AFD" w:rsidP="00064AFD">
      <w:pPr>
        <w:pStyle w:val="af8"/>
        <w:ind w:firstLine="708"/>
        <w:jc w:val="both"/>
        <w:rPr>
          <w:rFonts w:ascii="Liberation Serif" w:hAnsi="Liberation Serif" w:cs="Liberation Serif"/>
          <w:color w:val="000000"/>
          <w:sz w:val="24"/>
          <w:szCs w:val="24"/>
        </w:rPr>
      </w:pPr>
      <w:r w:rsidRPr="00CC2134">
        <w:rPr>
          <w:rFonts w:ascii="Liberation Serif" w:hAnsi="Liberation Serif" w:cs="Liberation Serif"/>
          <w:color w:val="000000"/>
          <w:sz w:val="24"/>
          <w:szCs w:val="24"/>
        </w:rPr>
        <w:t>2)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64AFD" w:rsidRPr="00CC2134" w:rsidRDefault="00064AFD" w:rsidP="00064AFD">
      <w:pPr>
        <w:pStyle w:val="af8"/>
        <w:ind w:firstLine="708"/>
        <w:jc w:val="both"/>
        <w:rPr>
          <w:rFonts w:ascii="Liberation Serif" w:hAnsi="Liberation Serif" w:cs="Liberation Serif"/>
          <w:color w:val="000000"/>
          <w:sz w:val="24"/>
          <w:szCs w:val="24"/>
        </w:rPr>
      </w:pPr>
      <w:r w:rsidRPr="00CC2134">
        <w:rPr>
          <w:rFonts w:ascii="Liberation Serif" w:hAnsi="Liberation Serif" w:cs="Liberation Serif"/>
          <w:color w:val="000000"/>
          <w:sz w:val="24"/>
          <w:szCs w:val="24"/>
        </w:rPr>
        <w:t xml:space="preserve">3) постановлением Правительства Свердловской области от 22.11.2018 № 828-ПП </w:t>
      </w:r>
      <w:r w:rsidRPr="00CC2134">
        <w:rPr>
          <w:rFonts w:ascii="Liberation Serif" w:hAnsi="Liberation Serif" w:cs="Liberation Serif"/>
          <w:color w:val="000000"/>
          <w:sz w:val="24"/>
          <w:szCs w:val="24"/>
        </w:rPr>
        <w:br/>
        <w:t xml:space="preserve">«Об утверждении Положения об особенностях подачи и рассмотрения жалоб на решения </w:t>
      </w:r>
      <w:r w:rsidRPr="00CC2134">
        <w:rPr>
          <w:rFonts w:ascii="Liberation Serif" w:hAnsi="Liberation Serif" w:cs="Liberation Serif"/>
          <w:color w:val="000000"/>
          <w:sz w:val="24"/>
          <w:szCs w:val="24"/>
        </w:rPr>
        <w:br/>
        <w:t>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064AFD" w:rsidRPr="00CC2134" w:rsidRDefault="00064AFD" w:rsidP="00064AFD">
      <w:pPr>
        <w:pStyle w:val="af8"/>
        <w:ind w:firstLine="708"/>
        <w:jc w:val="both"/>
        <w:rPr>
          <w:rFonts w:ascii="Liberation Serif" w:hAnsi="Liberation Serif" w:cs="Liberation Serif"/>
          <w:color w:val="000000"/>
          <w:sz w:val="24"/>
          <w:szCs w:val="24"/>
        </w:rPr>
      </w:pPr>
      <w:r w:rsidRPr="00CC2134">
        <w:rPr>
          <w:rFonts w:ascii="Liberation Serif" w:hAnsi="Liberation Serif" w:cs="Liberation Serif"/>
          <w:color w:val="000000"/>
          <w:sz w:val="24"/>
          <w:szCs w:val="24"/>
        </w:rPr>
        <w:t xml:space="preserve">4) </w:t>
      </w:r>
      <w:r w:rsidRPr="00CC2134">
        <w:rPr>
          <w:rFonts w:ascii="Liberation Serif" w:hAnsi="Liberation Serif"/>
          <w:color w:val="000000"/>
          <w:sz w:val="24"/>
          <w:szCs w:val="24"/>
          <w:shd w:val="clear" w:color="auto" w:fill="FFFFFF"/>
        </w:rPr>
        <w:t>Постановление Главы Каменского городского округа от 08.02.2019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064AFD" w:rsidRPr="00CC2134" w:rsidRDefault="00280641" w:rsidP="00064AFD">
      <w:pPr>
        <w:pStyle w:val="af8"/>
        <w:ind w:firstLine="708"/>
        <w:jc w:val="both"/>
        <w:rPr>
          <w:rFonts w:ascii="Liberation Serif" w:hAnsi="Liberation Serif" w:cs="Liberation Serif"/>
          <w:color w:val="000000"/>
          <w:sz w:val="24"/>
          <w:szCs w:val="24"/>
        </w:rPr>
      </w:pPr>
      <w:r w:rsidRPr="00CC2134">
        <w:rPr>
          <w:rStyle w:val="11"/>
          <w:rFonts w:ascii="Liberation Serif" w:hAnsi="Liberation Serif" w:cs="Liberation Serif"/>
          <w:color w:val="000000"/>
          <w:sz w:val="24"/>
          <w:szCs w:val="24"/>
        </w:rPr>
        <w:t xml:space="preserve">191. </w:t>
      </w:r>
      <w:r w:rsidR="00064AFD" w:rsidRPr="00CC2134">
        <w:rPr>
          <w:rStyle w:val="11"/>
          <w:rFonts w:ascii="Liberation Serif" w:hAnsi="Liberation Serif" w:cs="Liberation Serif"/>
          <w:color w:val="000000"/>
          <w:sz w:val="24"/>
          <w:szCs w:val="24"/>
        </w:rPr>
        <w:t xml:space="preserve">Полная информация о порядке подачи и рассмотрения жалобы на решения </w:t>
      </w:r>
      <w:r w:rsidR="00064AFD" w:rsidRPr="00CC2134">
        <w:rPr>
          <w:rStyle w:val="11"/>
          <w:rFonts w:ascii="Liberation Serif" w:hAnsi="Liberation Serif" w:cs="Liberation Serif"/>
          <w:color w:val="000000"/>
          <w:sz w:val="24"/>
          <w:szCs w:val="24"/>
        </w:rPr>
        <w:br/>
        <w:t xml:space="preserve">и действия (бездействие) Администрации, предоставляющей муниципальную услугу, </w:t>
      </w:r>
      <w:r w:rsidR="00064AFD" w:rsidRPr="00CC2134">
        <w:rPr>
          <w:rStyle w:val="11"/>
          <w:rFonts w:ascii="Liberation Serif" w:hAnsi="Liberation Serif" w:cs="Liberation Serif"/>
          <w:color w:val="000000"/>
          <w:sz w:val="24"/>
          <w:szCs w:val="24"/>
        </w:rPr>
        <w:br/>
        <w:t xml:space="preserve">должностных лиц Администрации, а также решения и действия (бездействие) МФЦ, работников МФЦ размещена </w:t>
      </w:r>
      <w:r w:rsidR="00064AFD" w:rsidRPr="00CC2134">
        <w:rPr>
          <w:rFonts w:ascii="Liberation Serif" w:hAnsi="Liberation Serif" w:cs="Liberation Serif"/>
          <w:color w:val="000000"/>
          <w:sz w:val="24"/>
          <w:szCs w:val="24"/>
        </w:rPr>
        <w:t>на Едином портале, региональном портале, портале ФИАС, на официальном сайте Администрации осуществляется в соответствии с инструкцией, размещённой на официальном сайте Единого портал</w:t>
      </w:r>
      <w:r w:rsidR="00064AFD" w:rsidRPr="00CC2134">
        <w:rPr>
          <w:rFonts w:ascii="Liberation Serif" w:hAnsi="Liberation Serif" w:cs="Liberation Serif"/>
          <w:color w:val="000000"/>
          <w:sz w:val="24"/>
          <w:szCs w:val="24"/>
          <w:lang w:val="en-US"/>
        </w:rPr>
        <w:t>t</w:t>
      </w:r>
      <w:r w:rsidR="00064AFD" w:rsidRPr="00CC2134">
        <w:rPr>
          <w:rFonts w:ascii="Liberation Serif" w:hAnsi="Liberation Serif" w:cs="Liberation Serif"/>
          <w:color w:val="000000"/>
          <w:sz w:val="24"/>
          <w:szCs w:val="24"/>
        </w:rPr>
        <w:t xml:space="preserve"> </w:t>
      </w:r>
      <w:hyperlink r:id="rId32" w:history="1">
        <w:r w:rsidR="00064AFD" w:rsidRPr="00CC2134">
          <w:rPr>
            <w:rStyle w:val="a8"/>
            <w:rFonts w:ascii="Liberation Serif" w:hAnsi="Liberation Serif" w:cs="Liberation Serif"/>
            <w:color w:val="auto"/>
            <w:sz w:val="24"/>
            <w:szCs w:val="24"/>
            <w:u w:val="none"/>
            <w:lang w:val="en-US" w:eastAsia="ar-SA"/>
          </w:rPr>
          <w:t>http</w:t>
        </w:r>
        <w:r w:rsidR="00064AFD" w:rsidRPr="00CC2134">
          <w:rPr>
            <w:rStyle w:val="a8"/>
            <w:rFonts w:ascii="Liberation Serif" w:hAnsi="Liberation Serif" w:cs="Liberation Serif"/>
            <w:color w:val="auto"/>
            <w:sz w:val="24"/>
            <w:szCs w:val="24"/>
            <w:u w:val="none"/>
            <w:lang w:eastAsia="ar-SA"/>
          </w:rPr>
          <w:t>://</w:t>
        </w:r>
        <w:r w:rsidR="00064AFD" w:rsidRPr="00CC2134">
          <w:rPr>
            <w:rStyle w:val="a8"/>
            <w:rFonts w:ascii="Liberation Serif" w:hAnsi="Liberation Serif" w:cs="Liberation Serif"/>
            <w:color w:val="auto"/>
            <w:sz w:val="24"/>
            <w:szCs w:val="24"/>
            <w:u w:val="none"/>
            <w:lang w:val="en-US" w:eastAsia="ar-SA"/>
          </w:rPr>
          <w:t>www</w:t>
        </w:r>
        <w:r w:rsidR="00064AFD" w:rsidRPr="00CC2134">
          <w:rPr>
            <w:rStyle w:val="a8"/>
            <w:rFonts w:ascii="Liberation Serif" w:hAnsi="Liberation Serif" w:cs="Liberation Serif"/>
            <w:color w:val="auto"/>
            <w:sz w:val="24"/>
            <w:szCs w:val="24"/>
            <w:u w:val="none"/>
            <w:lang w:eastAsia="ar-SA"/>
          </w:rPr>
          <w:t>.</w:t>
        </w:r>
        <w:r w:rsidR="00064AFD" w:rsidRPr="00CC2134">
          <w:rPr>
            <w:rStyle w:val="a8"/>
            <w:rFonts w:ascii="Liberation Serif" w:hAnsi="Liberation Serif" w:cs="Liberation Serif"/>
            <w:color w:val="auto"/>
            <w:sz w:val="24"/>
            <w:szCs w:val="24"/>
            <w:u w:val="none"/>
            <w:lang w:val="en-US" w:eastAsia="ar-SA"/>
          </w:rPr>
          <w:t>gosuslugi</w:t>
        </w:r>
        <w:r w:rsidR="00064AFD" w:rsidRPr="00CC2134">
          <w:rPr>
            <w:rStyle w:val="a8"/>
            <w:rFonts w:ascii="Liberation Serif" w:hAnsi="Liberation Serif" w:cs="Liberation Serif"/>
            <w:color w:val="auto"/>
            <w:sz w:val="24"/>
            <w:szCs w:val="24"/>
            <w:u w:val="none"/>
            <w:lang w:eastAsia="ar-SA"/>
          </w:rPr>
          <w:t>.</w:t>
        </w:r>
        <w:r w:rsidR="00064AFD" w:rsidRPr="00CC2134">
          <w:rPr>
            <w:rStyle w:val="a8"/>
            <w:rFonts w:ascii="Liberation Serif" w:hAnsi="Liberation Serif" w:cs="Liberation Serif"/>
            <w:color w:val="auto"/>
            <w:sz w:val="24"/>
            <w:szCs w:val="24"/>
            <w:u w:val="none"/>
            <w:lang w:val="en-US" w:eastAsia="ar-SA"/>
          </w:rPr>
          <w:t>ru</w:t>
        </w:r>
      </w:hyperlink>
      <w:r w:rsidR="00064AFD" w:rsidRPr="00CC2134">
        <w:rPr>
          <w:rStyle w:val="11"/>
          <w:rFonts w:ascii="Liberation Serif" w:hAnsi="Liberation Serif" w:cs="Liberation Serif"/>
          <w:color w:val="000000"/>
          <w:sz w:val="24"/>
          <w:szCs w:val="24"/>
        </w:rPr>
        <w:t xml:space="preserve">, </w:t>
      </w:r>
      <w:r w:rsidR="00064AFD" w:rsidRPr="00CC2134">
        <w:rPr>
          <w:rFonts w:ascii="Liberation Serif" w:hAnsi="Liberation Serif" w:cs="Liberation Serif"/>
          <w:color w:val="000000"/>
          <w:sz w:val="24"/>
          <w:szCs w:val="24"/>
        </w:rPr>
        <w:t>на официальном сайте регионального портала http://ar.gov66.ru/, на официальном сайте портала ФИАС – https://fias.nalog.ru, на официальном сайте Администрации https://www.kamensk-adm.ru//.</w:t>
      </w:r>
    </w:p>
    <w:p w:rsidR="00EE5F43" w:rsidRPr="00CC2134" w:rsidRDefault="0044251A" w:rsidP="00064AFD">
      <w:pPr>
        <w:pStyle w:val="a3"/>
        <w:spacing w:before="0" w:beforeAutospacing="0" w:after="0" w:line="240" w:lineRule="auto"/>
        <w:ind w:firstLine="709"/>
        <w:rPr>
          <w:rFonts w:ascii="Liberation Serif" w:hAnsi="Liberation Serif" w:cs="Liberation Serif"/>
        </w:rPr>
      </w:pPr>
      <w:r w:rsidRPr="00CC2134">
        <w:rPr>
          <w:rFonts w:ascii="Liberation Serif" w:hAnsi="Liberation Serif" w:cs="Liberation Serif"/>
        </w:rPr>
        <w:br w:type="page"/>
      </w:r>
    </w:p>
    <w:p w:rsidR="00EE5F43" w:rsidRPr="00DD3F99" w:rsidRDefault="00A11825" w:rsidP="00931641">
      <w:pPr>
        <w:pStyle w:val="ConsPlusNormal"/>
        <w:ind w:left="4956"/>
        <w:outlineLvl w:val="1"/>
        <w:rPr>
          <w:rFonts w:ascii="Liberation Serif" w:hAnsi="Liberation Serif" w:cs="Liberation Serif"/>
          <w:sz w:val="24"/>
          <w:szCs w:val="24"/>
        </w:rPr>
      </w:pPr>
      <w:r w:rsidRPr="00DD3F99">
        <w:rPr>
          <w:rFonts w:ascii="Liberation Serif" w:hAnsi="Liberation Serif" w:cs="Liberation Serif"/>
          <w:sz w:val="24"/>
          <w:szCs w:val="24"/>
        </w:rPr>
        <w:lastRenderedPageBreak/>
        <w:t>Приложение №</w:t>
      </w:r>
      <w:r w:rsidR="00EE5F43" w:rsidRPr="00DD3F99">
        <w:rPr>
          <w:rFonts w:ascii="Liberation Serif" w:hAnsi="Liberation Serif" w:cs="Liberation Serif"/>
          <w:sz w:val="24"/>
          <w:szCs w:val="24"/>
        </w:rPr>
        <w:t xml:space="preserve"> 1</w:t>
      </w:r>
    </w:p>
    <w:p w:rsidR="002E65CF" w:rsidRDefault="002E65CF" w:rsidP="002E65CF">
      <w:pPr>
        <w:pStyle w:val="ConsPlusNormal"/>
        <w:ind w:left="4956"/>
        <w:rPr>
          <w:rFonts w:ascii="Liberation Serif" w:hAnsi="Liberation Serif" w:cs="Liberation Serif"/>
          <w:sz w:val="24"/>
          <w:szCs w:val="24"/>
        </w:rPr>
      </w:pPr>
      <w:r w:rsidRPr="00DD3F99">
        <w:rPr>
          <w:rFonts w:ascii="Liberation Serif" w:hAnsi="Liberation Serif" w:cs="Liberation Serif"/>
          <w:sz w:val="24"/>
          <w:szCs w:val="24"/>
        </w:rPr>
        <w:t xml:space="preserve">к </w:t>
      </w:r>
      <w:r>
        <w:rPr>
          <w:rFonts w:ascii="Liberation Serif" w:hAnsi="Liberation Serif" w:cs="Liberation Serif"/>
          <w:sz w:val="24"/>
          <w:szCs w:val="24"/>
        </w:rPr>
        <w:t>а</w:t>
      </w:r>
      <w:r w:rsidRPr="00C77CEB">
        <w:rPr>
          <w:rFonts w:ascii="Liberation Serif" w:hAnsi="Liberation Serif" w:cs="Liberation Serif"/>
          <w:sz w:val="24"/>
          <w:szCs w:val="24"/>
        </w:rPr>
        <w:t>дминистративн</w:t>
      </w:r>
      <w:r>
        <w:rPr>
          <w:rFonts w:ascii="Liberation Serif" w:hAnsi="Liberation Serif" w:cs="Liberation Serif"/>
          <w:sz w:val="24"/>
          <w:szCs w:val="24"/>
        </w:rPr>
        <w:t>ому</w:t>
      </w:r>
      <w:r w:rsidRPr="00C77CEB">
        <w:rPr>
          <w:rFonts w:ascii="Liberation Serif" w:hAnsi="Liberation Serif" w:cs="Liberation Serif"/>
          <w:sz w:val="24"/>
          <w:szCs w:val="24"/>
        </w:rPr>
        <w:t xml:space="preserve"> регламент</w:t>
      </w:r>
      <w:r>
        <w:rPr>
          <w:rFonts w:ascii="Liberation Serif" w:hAnsi="Liberation Serif" w:cs="Liberation Serif"/>
          <w:sz w:val="24"/>
          <w:szCs w:val="24"/>
        </w:rPr>
        <w:t>у по</w:t>
      </w:r>
      <w:r w:rsidRPr="00C77CEB">
        <w:rPr>
          <w:rFonts w:ascii="Liberation Serif" w:hAnsi="Liberation Serif" w:cs="Liberation Serif"/>
          <w:sz w:val="24"/>
          <w:szCs w:val="24"/>
        </w:rPr>
        <w:t xml:space="preserve"> </w:t>
      </w:r>
    </w:p>
    <w:p w:rsidR="002E65CF" w:rsidRDefault="002E65CF" w:rsidP="002E65CF">
      <w:pPr>
        <w:pStyle w:val="ConsPlusNormal"/>
        <w:ind w:left="4956"/>
        <w:rPr>
          <w:rFonts w:ascii="Liberation Serif" w:hAnsi="Liberation Serif" w:cs="Liberation Serif"/>
          <w:sz w:val="24"/>
          <w:szCs w:val="24"/>
        </w:rPr>
      </w:pPr>
      <w:r w:rsidRPr="00C77CEB">
        <w:rPr>
          <w:rFonts w:ascii="Liberation Serif" w:hAnsi="Liberation Serif" w:cs="Liberation Serif"/>
          <w:sz w:val="24"/>
          <w:szCs w:val="24"/>
        </w:rPr>
        <w:t>предоставлени</w:t>
      </w:r>
      <w:r>
        <w:rPr>
          <w:rFonts w:ascii="Liberation Serif" w:hAnsi="Liberation Serif" w:cs="Liberation Serif"/>
          <w:sz w:val="24"/>
          <w:szCs w:val="24"/>
        </w:rPr>
        <w:t>ю</w:t>
      </w:r>
      <w:r w:rsidRPr="00C77CEB">
        <w:rPr>
          <w:rFonts w:ascii="Liberation Serif" w:hAnsi="Liberation Serif" w:cs="Liberation Serif"/>
          <w:sz w:val="24"/>
          <w:szCs w:val="24"/>
        </w:rPr>
        <w:t xml:space="preserve"> муниципальной услуги</w:t>
      </w:r>
    </w:p>
    <w:p w:rsidR="002E65CF"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p>
    <w:p w:rsidR="002E65CF"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эксплуатацию рекламных конструкций на</w:t>
      </w:r>
    </w:p>
    <w:p w:rsidR="002E65CF" w:rsidRPr="00FF76AA"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территории</w:t>
      </w:r>
      <w:r>
        <w:rPr>
          <w:rFonts w:ascii="Liberation Serif" w:hAnsi="Liberation Serif" w:cs="Liberation Serif"/>
          <w:bCs/>
          <w:sz w:val="24"/>
          <w:szCs w:val="24"/>
        </w:rPr>
        <w:t xml:space="preserve"> муниципального образования «Каменский городской округ», </w:t>
      </w: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0A4167" w:rsidRPr="00E46949" w:rsidRDefault="000A4167" w:rsidP="000A4167">
      <w:pPr>
        <w:pStyle w:val="ConsPlusNormal"/>
        <w:jc w:val="center"/>
        <w:rPr>
          <w:rFonts w:ascii="Liberation Serif" w:hAnsi="Liberation Serif" w:cs="Liberation Serif"/>
        </w:rPr>
      </w:pPr>
    </w:p>
    <w:p w:rsidR="000A4167" w:rsidRDefault="000A4167" w:rsidP="000A4167">
      <w:pPr>
        <w:pStyle w:val="ConsPlusNormal"/>
        <w:jc w:val="center"/>
        <w:rPr>
          <w:rFonts w:ascii="Liberation Serif" w:hAnsi="Liberation Serif" w:cs="Liberation Serif"/>
        </w:rPr>
      </w:pPr>
    </w:p>
    <w:p w:rsidR="00F557CE" w:rsidRPr="00E46949" w:rsidRDefault="00F557CE" w:rsidP="000A4167">
      <w:pPr>
        <w:pStyle w:val="ConsPlusNormal"/>
        <w:jc w:val="center"/>
        <w:rPr>
          <w:rFonts w:ascii="Liberation Serif" w:hAnsi="Liberation Serif" w:cs="Liberation Serif"/>
        </w:rPr>
      </w:pPr>
    </w:p>
    <w:p w:rsidR="00EE5F43" w:rsidRPr="00E46949" w:rsidRDefault="000A4167" w:rsidP="00180176">
      <w:pPr>
        <w:pStyle w:val="ConsPlusNormal"/>
        <w:jc w:val="center"/>
        <w:rPr>
          <w:rFonts w:ascii="Liberation Serif" w:hAnsi="Liberation Serif" w:cs="Liberation Serif"/>
          <w:sz w:val="24"/>
          <w:szCs w:val="24"/>
        </w:rPr>
      </w:pPr>
      <w:r w:rsidRPr="00E46949">
        <w:rPr>
          <w:rFonts w:ascii="Liberation Serif" w:hAnsi="Liberation Serif" w:cs="Liberation Serif"/>
          <w:sz w:val="24"/>
          <w:szCs w:val="24"/>
        </w:rPr>
        <w:t>Заявлени</w:t>
      </w:r>
      <w:r w:rsidR="00FB5FDE">
        <w:rPr>
          <w:rFonts w:ascii="Liberation Serif" w:hAnsi="Liberation Serif" w:cs="Liberation Serif"/>
          <w:sz w:val="24"/>
          <w:szCs w:val="24"/>
        </w:rPr>
        <w:t>е</w:t>
      </w:r>
      <w:r w:rsidRPr="00E46949">
        <w:rPr>
          <w:rFonts w:ascii="Liberation Serif" w:hAnsi="Liberation Serif" w:cs="Liberation Serif"/>
          <w:sz w:val="24"/>
          <w:szCs w:val="24"/>
        </w:rPr>
        <w:t xml:space="preserve"> на предоставление муниципальной услуги</w:t>
      </w:r>
    </w:p>
    <w:p w:rsidR="00180176" w:rsidRDefault="00180176" w:rsidP="00180176">
      <w:pPr>
        <w:pStyle w:val="ConsPlusNormal"/>
        <w:rPr>
          <w:rFonts w:ascii="Liberation Serif" w:hAnsi="Liberation Serif" w:cs="Liberation Serif"/>
          <w:bCs/>
          <w:sz w:val="24"/>
          <w:szCs w:val="24"/>
        </w:rPr>
      </w:pP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r>
        <w:rPr>
          <w:rFonts w:ascii="Liberation Serif" w:hAnsi="Liberation Serif" w:cs="Liberation Serif"/>
          <w:bCs/>
          <w:sz w:val="24"/>
          <w:szCs w:val="24"/>
        </w:rPr>
        <w:t xml:space="preserve"> </w:t>
      </w:r>
      <w:r w:rsidRPr="00C77CEB">
        <w:rPr>
          <w:rFonts w:ascii="Liberation Serif" w:hAnsi="Liberation Serif" w:cs="Liberation Serif"/>
          <w:bCs/>
          <w:sz w:val="24"/>
          <w:szCs w:val="24"/>
        </w:rPr>
        <w:t>эксплуатацию рекламных конструкций на</w:t>
      </w:r>
    </w:p>
    <w:p w:rsidR="00180176" w:rsidRPr="00FF76AA" w:rsidRDefault="00180176" w:rsidP="00180176">
      <w:pPr>
        <w:pStyle w:val="ConsPlusNormal"/>
        <w:jc w:val="center"/>
        <w:rPr>
          <w:rFonts w:ascii="Liberation Serif" w:hAnsi="Liberation Serif" w:cs="Liberation Serif"/>
          <w:bCs/>
          <w:sz w:val="24"/>
          <w:szCs w:val="24"/>
        </w:rPr>
      </w:pPr>
      <w:r w:rsidRPr="00C77CEB">
        <w:rPr>
          <w:rFonts w:ascii="Liberation Serif" w:hAnsi="Liberation Serif" w:cs="Liberation Serif"/>
          <w:bCs/>
          <w:sz w:val="24"/>
          <w:szCs w:val="24"/>
        </w:rPr>
        <w:t>территории</w:t>
      </w:r>
      <w:r>
        <w:rPr>
          <w:rFonts w:ascii="Liberation Serif" w:hAnsi="Liberation Serif" w:cs="Liberation Serif"/>
          <w:bCs/>
          <w:sz w:val="24"/>
          <w:szCs w:val="24"/>
        </w:rPr>
        <w:t xml:space="preserve"> муниципального образования «Каменский городской округ», </w:t>
      </w: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0A4167" w:rsidRPr="00E46949" w:rsidRDefault="000A4167" w:rsidP="000A4167">
      <w:pPr>
        <w:pStyle w:val="ConsPlusNormal"/>
        <w:jc w:val="center"/>
        <w:rPr>
          <w:rFonts w:ascii="Liberation Serif" w:hAnsi="Liberation Serif" w:cs="Liberation Serif"/>
        </w:rPr>
      </w:pPr>
    </w:p>
    <w:tbl>
      <w:tblPr>
        <w:tblStyle w:val="af7"/>
        <w:tblW w:w="0" w:type="auto"/>
        <w:tblInd w:w="5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6"/>
        <w:gridCol w:w="1131"/>
        <w:gridCol w:w="445"/>
        <w:gridCol w:w="386"/>
      </w:tblGrid>
      <w:tr w:rsidR="000A4167" w:rsidRPr="00E46949" w:rsidTr="000A4167">
        <w:tc>
          <w:tcPr>
            <w:tcW w:w="1576" w:type="dxa"/>
          </w:tcPr>
          <w:p w:rsidR="000A4167" w:rsidRPr="00E46949" w:rsidRDefault="000A4167" w:rsidP="000A4167">
            <w:pPr>
              <w:pStyle w:val="ConsPlusNormal"/>
              <w:jc w:val="center"/>
              <w:rPr>
                <w:rFonts w:ascii="Liberation Serif" w:hAnsi="Liberation Serif" w:cs="Liberation Serif"/>
                <w:sz w:val="24"/>
                <w:szCs w:val="24"/>
              </w:rPr>
            </w:pPr>
            <w:r w:rsidRPr="00E46949">
              <w:rPr>
                <w:rFonts w:ascii="Liberation Serif" w:hAnsi="Liberation Serif" w:cs="Liberation Serif"/>
                <w:sz w:val="24"/>
                <w:szCs w:val="24"/>
              </w:rPr>
              <w:t>Дата подачи:</w:t>
            </w:r>
          </w:p>
        </w:tc>
        <w:tc>
          <w:tcPr>
            <w:tcW w:w="1131" w:type="dxa"/>
            <w:tcBorders>
              <w:bottom w:val="single" w:sz="4" w:space="0" w:color="auto"/>
            </w:tcBorders>
          </w:tcPr>
          <w:p w:rsidR="000A4167" w:rsidRPr="00E46949" w:rsidRDefault="000A4167" w:rsidP="000A4167">
            <w:pPr>
              <w:pStyle w:val="ConsPlusNormal"/>
              <w:jc w:val="center"/>
              <w:rPr>
                <w:rFonts w:ascii="Liberation Serif" w:hAnsi="Liberation Serif" w:cs="Liberation Serif"/>
                <w:sz w:val="24"/>
                <w:szCs w:val="24"/>
              </w:rPr>
            </w:pPr>
          </w:p>
        </w:tc>
        <w:tc>
          <w:tcPr>
            <w:tcW w:w="445" w:type="dxa"/>
          </w:tcPr>
          <w:p w:rsidR="000A4167" w:rsidRPr="00E46949" w:rsidRDefault="000A4167" w:rsidP="000A4167">
            <w:pPr>
              <w:pStyle w:val="ConsPlusNormal"/>
              <w:jc w:val="center"/>
              <w:rPr>
                <w:rFonts w:ascii="Liberation Serif" w:hAnsi="Liberation Serif" w:cs="Liberation Serif"/>
                <w:sz w:val="24"/>
                <w:szCs w:val="24"/>
              </w:rPr>
            </w:pPr>
            <w:r w:rsidRPr="00E46949">
              <w:rPr>
                <w:rFonts w:ascii="Liberation Serif" w:hAnsi="Liberation Serif" w:cs="Liberation Serif"/>
                <w:sz w:val="24"/>
                <w:szCs w:val="24"/>
              </w:rPr>
              <w:t>№</w:t>
            </w:r>
          </w:p>
        </w:tc>
        <w:tc>
          <w:tcPr>
            <w:tcW w:w="386" w:type="dxa"/>
            <w:tcBorders>
              <w:bottom w:val="single" w:sz="4" w:space="0" w:color="auto"/>
            </w:tcBorders>
          </w:tcPr>
          <w:p w:rsidR="000A4167" w:rsidRPr="00E46949" w:rsidRDefault="000A4167" w:rsidP="000A4167">
            <w:pPr>
              <w:pStyle w:val="ConsPlusNormal"/>
              <w:jc w:val="center"/>
              <w:rPr>
                <w:rFonts w:ascii="Liberation Serif" w:hAnsi="Liberation Serif" w:cs="Liberation Serif"/>
                <w:sz w:val="24"/>
                <w:szCs w:val="24"/>
              </w:rPr>
            </w:pPr>
          </w:p>
        </w:tc>
      </w:tr>
    </w:tbl>
    <w:p w:rsidR="000A4167" w:rsidRPr="00E46949" w:rsidRDefault="000A4167" w:rsidP="000A4167">
      <w:pPr>
        <w:pStyle w:val="ConsPlusNormal"/>
        <w:jc w:val="center"/>
        <w:rPr>
          <w:rFonts w:ascii="Liberation Serif" w:hAnsi="Liberation Serif" w:cs="Liberation Serif"/>
        </w:rPr>
      </w:pPr>
    </w:p>
    <w:p w:rsidR="000A4167" w:rsidRPr="00E46949" w:rsidRDefault="00180176" w:rsidP="000A4167">
      <w:pPr>
        <w:pStyle w:val="ConsPlusNormal"/>
        <w:jc w:val="center"/>
        <w:outlineLvl w:val="1"/>
        <w:rPr>
          <w:rFonts w:ascii="Liberation Serif" w:hAnsi="Liberation Serif" w:cs="Liberation Serif"/>
        </w:rPr>
      </w:pPr>
      <w:r>
        <w:rPr>
          <w:rFonts w:ascii="Liberation Serif" w:hAnsi="Liberation Serif" w:cs="Liberation Serif"/>
        </w:rPr>
        <w:t>Администрация муниципального образования «Каменский городской округ»</w:t>
      </w:r>
    </w:p>
    <w:p w:rsidR="002B435F" w:rsidRPr="00E46949" w:rsidRDefault="002B435F">
      <w:pPr>
        <w:pStyle w:val="ConsPlusNonformat"/>
        <w:jc w:val="both"/>
        <w:rPr>
          <w:rFonts w:ascii="Liberation Serif" w:hAnsi="Liberation Serif" w:cs="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526"/>
        <w:gridCol w:w="4330"/>
      </w:tblGrid>
      <w:tr w:rsidR="002B435F" w:rsidRPr="00E46949" w:rsidTr="002B435F">
        <w:trPr>
          <w:trHeight w:val="312"/>
        </w:trPr>
        <w:tc>
          <w:tcPr>
            <w:tcW w:w="8856" w:type="dxa"/>
            <w:gridSpan w:val="2"/>
            <w:shd w:val="clear" w:color="auto" w:fill="FFFFFF"/>
          </w:tcPr>
          <w:p w:rsidR="002B435F" w:rsidRPr="00E46949" w:rsidRDefault="002B435F" w:rsidP="002B435F">
            <w:pPr>
              <w:pStyle w:val="60"/>
              <w:shd w:val="clear" w:color="auto" w:fill="auto"/>
              <w:spacing w:line="240" w:lineRule="auto"/>
              <w:ind w:left="3100" w:firstLine="0"/>
              <w:rPr>
                <w:rFonts w:ascii="Liberation Serif" w:hAnsi="Liberation Serif" w:cs="Liberation Serif"/>
              </w:rPr>
            </w:pPr>
            <w:bookmarkStart w:id="25" w:name="P1164"/>
            <w:bookmarkEnd w:id="25"/>
            <w:r w:rsidRPr="00E46949">
              <w:rPr>
                <w:rFonts w:ascii="Liberation Serif" w:hAnsi="Liberation Serif" w:cs="Liberation Serif"/>
              </w:rPr>
              <w:t>Сведения о представителе</w:t>
            </w:r>
          </w:p>
        </w:tc>
      </w:tr>
      <w:tr w:rsidR="002B435F" w:rsidRPr="00E46949" w:rsidTr="002B435F">
        <w:trPr>
          <w:trHeight w:val="379"/>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Категория представителя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432"/>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Полное наименование</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394"/>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Фамилия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Имя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Отчество</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Адрес электронной почты</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Номер телефона</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Дата рождения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Пол</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СНИЛС</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Адрес регистрации</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Адрес проживания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Гражданство</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8856" w:type="dxa"/>
            <w:gridSpan w:val="2"/>
            <w:shd w:val="clear" w:color="auto" w:fill="FFFFFF"/>
          </w:tcPr>
          <w:p w:rsidR="002B435F" w:rsidRPr="00E46949" w:rsidRDefault="002B435F" w:rsidP="002B435F">
            <w:pPr>
              <w:pStyle w:val="60"/>
              <w:shd w:val="clear" w:color="auto" w:fill="auto"/>
              <w:spacing w:line="240" w:lineRule="auto"/>
              <w:ind w:left="3340" w:firstLine="0"/>
              <w:rPr>
                <w:rFonts w:ascii="Liberation Serif" w:hAnsi="Liberation Serif" w:cs="Liberation Serif"/>
              </w:rPr>
            </w:pPr>
            <w:r w:rsidRPr="00E46949">
              <w:rPr>
                <w:rFonts w:ascii="Liberation Serif" w:hAnsi="Liberation Serif" w:cs="Liberation Serif"/>
              </w:rPr>
              <w:t>Сведения о заявителе</w:t>
            </w: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Категория заявителя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Полное наименование</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ОГРНИП</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ОГРН</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302"/>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ИНН</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bl>
    <w:p w:rsidR="002B435F" w:rsidRPr="00E46949" w:rsidRDefault="002B435F" w:rsidP="002B435F">
      <w:pPr>
        <w:rPr>
          <w:rFonts w:ascii="Liberation Serif" w:hAnsi="Liberation Serif" w:cs="Liberation Serif"/>
          <w:sz w:val="2"/>
          <w:szCs w:val="2"/>
        </w:rPr>
      </w:pPr>
    </w:p>
    <w:tbl>
      <w:tblPr>
        <w:tblpPr w:leftFromText="180" w:rightFromText="180" w:vertAnchor="text" w:horzAnchor="margin" w:tblpY="498"/>
        <w:tblW w:w="0" w:type="auto"/>
        <w:tblLayout w:type="fixed"/>
        <w:tblCellMar>
          <w:left w:w="10" w:type="dxa"/>
          <w:right w:w="10" w:type="dxa"/>
        </w:tblCellMar>
        <w:tblLook w:val="04A0" w:firstRow="1" w:lastRow="0" w:firstColumn="1" w:lastColumn="0" w:noHBand="0" w:noVBand="1"/>
      </w:tblPr>
      <w:tblGrid>
        <w:gridCol w:w="4550"/>
        <w:gridCol w:w="4376"/>
      </w:tblGrid>
      <w:tr w:rsidR="002B435F" w:rsidRPr="00E46949" w:rsidTr="000A4167">
        <w:trPr>
          <w:trHeight w:val="302"/>
        </w:trPr>
        <w:tc>
          <w:tcPr>
            <w:tcW w:w="4550"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0A4167">
        <w:trPr>
          <w:trHeight w:val="278"/>
        </w:trPr>
        <w:tc>
          <w:tcPr>
            <w:tcW w:w="8926" w:type="dxa"/>
            <w:gridSpan w:val="2"/>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pStyle w:val="60"/>
              <w:shd w:val="clear" w:color="auto" w:fill="auto"/>
              <w:spacing w:line="240" w:lineRule="auto"/>
              <w:ind w:left="1840" w:firstLine="0"/>
              <w:rPr>
                <w:rFonts w:ascii="Liberation Serif" w:hAnsi="Liberation Serif" w:cs="Liberation Serif"/>
              </w:rPr>
            </w:pPr>
            <w:r w:rsidRPr="00E46949">
              <w:rPr>
                <w:rFonts w:ascii="Liberation Serif" w:hAnsi="Liberation Serif" w:cs="Liberation Serif"/>
              </w:rPr>
              <w:t>Параметры определения варианта предоставления</w:t>
            </w:r>
          </w:p>
        </w:tc>
      </w:tr>
      <w:tr w:rsidR="002B435F" w:rsidRPr="00E46949" w:rsidTr="000A4167">
        <w:trPr>
          <w:trHeight w:val="566"/>
        </w:trPr>
        <w:tc>
          <w:tcPr>
            <w:tcW w:w="4550"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0A4167">
        <w:trPr>
          <w:trHeight w:val="312"/>
        </w:trPr>
        <w:tc>
          <w:tcPr>
            <w:tcW w:w="8926" w:type="dxa"/>
            <w:gridSpan w:val="2"/>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pStyle w:val="60"/>
              <w:shd w:val="clear" w:color="auto" w:fill="auto"/>
              <w:spacing w:line="240" w:lineRule="auto"/>
              <w:ind w:left="3280" w:firstLine="0"/>
              <w:rPr>
                <w:rFonts w:ascii="Liberation Serif" w:hAnsi="Liberation Serif" w:cs="Liberation Serif"/>
              </w:rPr>
            </w:pPr>
            <w:r w:rsidRPr="00E46949">
              <w:rPr>
                <w:rFonts w:ascii="Liberation Serif" w:hAnsi="Liberation Serif" w:cs="Liberation Serif"/>
              </w:rPr>
              <w:t>Перечень документов</w:t>
            </w:r>
          </w:p>
        </w:tc>
      </w:tr>
      <w:tr w:rsidR="002B435F" w:rsidRPr="00E46949" w:rsidTr="000A4167">
        <w:trPr>
          <w:trHeight w:val="562"/>
        </w:trPr>
        <w:tc>
          <w:tcPr>
            <w:tcW w:w="4550"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r>
    </w:tbl>
    <w:p w:rsidR="00280641" w:rsidRDefault="00280641" w:rsidP="00FF76AA">
      <w:pPr>
        <w:pStyle w:val="ConsPlusNormal"/>
        <w:ind w:left="4956"/>
        <w:outlineLvl w:val="1"/>
        <w:rPr>
          <w:rFonts w:ascii="Liberation Serif" w:hAnsi="Liberation Serif" w:cs="Liberation Serif"/>
          <w:sz w:val="24"/>
          <w:szCs w:val="24"/>
        </w:rPr>
      </w:pPr>
    </w:p>
    <w:p w:rsidR="00280641" w:rsidRDefault="00280641" w:rsidP="00FF76AA">
      <w:pPr>
        <w:pStyle w:val="ConsPlusNormal"/>
        <w:ind w:left="4956"/>
        <w:outlineLvl w:val="1"/>
        <w:rPr>
          <w:rFonts w:ascii="Liberation Serif" w:hAnsi="Liberation Serif" w:cs="Liberation Serif"/>
          <w:sz w:val="24"/>
          <w:szCs w:val="24"/>
        </w:rPr>
      </w:pPr>
    </w:p>
    <w:p w:rsidR="00FF76AA" w:rsidRPr="00DD3F99" w:rsidRDefault="00FF76AA" w:rsidP="00FF76AA">
      <w:pPr>
        <w:pStyle w:val="ConsPlusNormal"/>
        <w:ind w:left="4956"/>
        <w:outlineLvl w:val="1"/>
        <w:rPr>
          <w:rFonts w:ascii="Liberation Serif" w:hAnsi="Liberation Serif" w:cs="Liberation Serif"/>
          <w:sz w:val="24"/>
          <w:szCs w:val="24"/>
        </w:rPr>
      </w:pPr>
      <w:r w:rsidRPr="00DD3F99">
        <w:rPr>
          <w:rFonts w:ascii="Liberation Serif" w:hAnsi="Liberation Serif" w:cs="Liberation Serif"/>
          <w:sz w:val="24"/>
          <w:szCs w:val="24"/>
        </w:rPr>
        <w:t xml:space="preserve">Приложение № </w:t>
      </w:r>
      <w:r>
        <w:rPr>
          <w:rFonts w:ascii="Liberation Serif" w:hAnsi="Liberation Serif" w:cs="Liberation Serif"/>
          <w:sz w:val="24"/>
          <w:szCs w:val="24"/>
        </w:rPr>
        <w:t>2</w:t>
      </w:r>
    </w:p>
    <w:p w:rsidR="00FF76AA" w:rsidRDefault="00FF76AA" w:rsidP="00FF76AA">
      <w:pPr>
        <w:pStyle w:val="ConsPlusNormal"/>
        <w:ind w:left="4956"/>
        <w:rPr>
          <w:rFonts w:ascii="Liberation Serif" w:hAnsi="Liberation Serif" w:cs="Liberation Serif"/>
          <w:sz w:val="24"/>
          <w:szCs w:val="24"/>
        </w:rPr>
      </w:pPr>
      <w:r w:rsidRPr="00DD3F99">
        <w:rPr>
          <w:rFonts w:ascii="Liberation Serif" w:hAnsi="Liberation Serif" w:cs="Liberation Serif"/>
          <w:sz w:val="24"/>
          <w:szCs w:val="24"/>
        </w:rPr>
        <w:t xml:space="preserve">к </w:t>
      </w:r>
      <w:r>
        <w:rPr>
          <w:rFonts w:ascii="Liberation Serif" w:hAnsi="Liberation Serif" w:cs="Liberation Serif"/>
          <w:sz w:val="24"/>
          <w:szCs w:val="24"/>
        </w:rPr>
        <w:t>а</w:t>
      </w:r>
      <w:r w:rsidRPr="00C77CEB">
        <w:rPr>
          <w:rFonts w:ascii="Liberation Serif" w:hAnsi="Liberation Serif" w:cs="Liberation Serif"/>
          <w:sz w:val="24"/>
          <w:szCs w:val="24"/>
        </w:rPr>
        <w:t>дминистративн</w:t>
      </w:r>
      <w:r>
        <w:rPr>
          <w:rFonts w:ascii="Liberation Serif" w:hAnsi="Liberation Serif" w:cs="Liberation Serif"/>
          <w:sz w:val="24"/>
          <w:szCs w:val="24"/>
        </w:rPr>
        <w:t>ому</w:t>
      </w:r>
      <w:r w:rsidRPr="00C77CEB">
        <w:rPr>
          <w:rFonts w:ascii="Liberation Serif" w:hAnsi="Liberation Serif" w:cs="Liberation Serif"/>
          <w:sz w:val="24"/>
          <w:szCs w:val="24"/>
        </w:rPr>
        <w:t xml:space="preserve"> регламент</w:t>
      </w:r>
      <w:r>
        <w:rPr>
          <w:rFonts w:ascii="Liberation Serif" w:hAnsi="Liberation Serif" w:cs="Liberation Serif"/>
          <w:sz w:val="24"/>
          <w:szCs w:val="24"/>
        </w:rPr>
        <w:t>у по</w:t>
      </w:r>
      <w:r w:rsidRPr="00C77CEB">
        <w:rPr>
          <w:rFonts w:ascii="Liberation Serif" w:hAnsi="Liberation Serif" w:cs="Liberation Serif"/>
          <w:sz w:val="24"/>
          <w:szCs w:val="24"/>
        </w:rPr>
        <w:t xml:space="preserve"> </w:t>
      </w:r>
    </w:p>
    <w:p w:rsidR="00FF76AA" w:rsidRDefault="00FF76AA" w:rsidP="00FF76AA">
      <w:pPr>
        <w:pStyle w:val="ConsPlusNormal"/>
        <w:ind w:left="4956"/>
        <w:rPr>
          <w:rFonts w:ascii="Liberation Serif" w:hAnsi="Liberation Serif" w:cs="Liberation Serif"/>
          <w:sz w:val="24"/>
          <w:szCs w:val="24"/>
        </w:rPr>
      </w:pPr>
      <w:r w:rsidRPr="00C77CEB">
        <w:rPr>
          <w:rFonts w:ascii="Liberation Serif" w:hAnsi="Liberation Serif" w:cs="Liberation Serif"/>
          <w:sz w:val="24"/>
          <w:szCs w:val="24"/>
        </w:rPr>
        <w:t>предоставлени</w:t>
      </w:r>
      <w:r>
        <w:rPr>
          <w:rFonts w:ascii="Liberation Serif" w:hAnsi="Liberation Serif" w:cs="Liberation Serif"/>
          <w:sz w:val="24"/>
          <w:szCs w:val="24"/>
        </w:rPr>
        <w:t>ю</w:t>
      </w:r>
      <w:r w:rsidRPr="00C77CEB">
        <w:rPr>
          <w:rFonts w:ascii="Liberation Serif" w:hAnsi="Liberation Serif" w:cs="Liberation Serif"/>
          <w:sz w:val="24"/>
          <w:szCs w:val="24"/>
        </w:rPr>
        <w:t xml:space="preserve"> муниципальной услуги</w:t>
      </w:r>
    </w:p>
    <w:p w:rsidR="00FF76AA" w:rsidRDefault="00FF76AA" w:rsidP="00FF76AA">
      <w:pPr>
        <w:pStyle w:val="ConsPlusNormal"/>
        <w:ind w:left="4956"/>
        <w:rPr>
          <w:rFonts w:ascii="Liberation Serif" w:hAnsi="Liberation Serif" w:cs="Liberation Serif"/>
          <w:bCs/>
          <w:sz w:val="24"/>
          <w:szCs w:val="24"/>
        </w:rPr>
      </w:pP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p>
    <w:p w:rsidR="00FF76AA" w:rsidRDefault="00FF76AA" w:rsidP="00FF76AA">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эксплуатацию рекламных конструкций на</w:t>
      </w:r>
    </w:p>
    <w:p w:rsidR="00FF76AA" w:rsidRPr="00FF76AA" w:rsidRDefault="00FF76AA" w:rsidP="00FF76AA">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территории</w:t>
      </w:r>
      <w:r w:rsidR="002E65CF">
        <w:rPr>
          <w:rFonts w:ascii="Liberation Serif" w:hAnsi="Liberation Serif" w:cs="Liberation Serif"/>
          <w:bCs/>
          <w:sz w:val="24"/>
          <w:szCs w:val="24"/>
        </w:rPr>
        <w:t xml:space="preserve"> муниципального образования «Каменский городской округ», </w:t>
      </w: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223494" w:rsidRPr="00E46949" w:rsidRDefault="00223494" w:rsidP="00223494">
      <w:pPr>
        <w:pStyle w:val="ConsPlusNormal"/>
        <w:jc w:val="both"/>
        <w:rPr>
          <w:rFonts w:ascii="Liberation Serif" w:hAnsi="Liberation Serif" w:cs="Liberation Serif"/>
          <w:sz w:val="24"/>
          <w:szCs w:val="24"/>
        </w:rPr>
      </w:pPr>
    </w:p>
    <w:p w:rsidR="00223494" w:rsidRPr="00E46949" w:rsidRDefault="00223494" w:rsidP="00223494">
      <w:pPr>
        <w:pStyle w:val="ConsPlusNormal"/>
        <w:jc w:val="both"/>
        <w:rPr>
          <w:rFonts w:ascii="Liberation Serif" w:hAnsi="Liberation Serif" w:cs="Liberation Serif"/>
          <w:sz w:val="24"/>
          <w:szCs w:val="24"/>
        </w:rPr>
      </w:pPr>
    </w:p>
    <w:p w:rsidR="00223494" w:rsidRPr="00E46949" w:rsidRDefault="00223494" w:rsidP="00223494">
      <w:pPr>
        <w:pStyle w:val="80"/>
        <w:shd w:val="clear" w:color="auto" w:fill="auto"/>
        <w:spacing w:before="0" w:line="240" w:lineRule="exact"/>
        <w:ind w:left="300" w:firstLine="0"/>
        <w:rPr>
          <w:rFonts w:ascii="Liberation Serif" w:hAnsi="Liberation Serif" w:cs="Liberation Serif"/>
        </w:rPr>
      </w:pPr>
      <w:r w:rsidRPr="00E46949">
        <w:rPr>
          <w:rFonts w:ascii="Liberation Serif" w:hAnsi="Liberation Serif" w:cs="Liberation Serif"/>
        </w:rPr>
        <w:t>РАЗРЕШЕНИЕ</w:t>
      </w:r>
    </w:p>
    <w:p w:rsidR="00223494" w:rsidRPr="00E46949" w:rsidRDefault="00223494" w:rsidP="00223494">
      <w:pPr>
        <w:pStyle w:val="80"/>
        <w:shd w:val="clear" w:color="auto" w:fill="auto"/>
        <w:spacing w:before="0" w:line="240" w:lineRule="exact"/>
        <w:ind w:left="300" w:firstLine="0"/>
        <w:rPr>
          <w:rFonts w:ascii="Liberation Serif" w:hAnsi="Liberation Serif" w:cs="Liberation Serif"/>
        </w:rPr>
      </w:pPr>
    </w:p>
    <w:tbl>
      <w:tblPr>
        <w:tblStyle w:val="af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1397"/>
        <w:gridCol w:w="567"/>
        <w:gridCol w:w="1560"/>
      </w:tblGrid>
      <w:tr w:rsidR="00223494" w:rsidRPr="00E46949" w:rsidTr="0068621E">
        <w:trPr>
          <w:jc w:val="center"/>
        </w:trPr>
        <w:tc>
          <w:tcPr>
            <w:tcW w:w="445" w:type="dxa"/>
          </w:tcPr>
          <w:p w:rsidR="00223494" w:rsidRPr="00E46949" w:rsidRDefault="00223494" w:rsidP="0068621E">
            <w:pPr>
              <w:pStyle w:val="80"/>
              <w:shd w:val="clear" w:color="auto" w:fill="auto"/>
              <w:spacing w:before="0" w:line="240" w:lineRule="exact"/>
              <w:ind w:firstLine="0"/>
              <w:rPr>
                <w:rFonts w:ascii="Liberation Serif" w:hAnsi="Liberation Serif" w:cs="Liberation Serif"/>
              </w:rPr>
            </w:pPr>
            <w:r w:rsidRPr="00E46949">
              <w:rPr>
                <w:rFonts w:ascii="Liberation Serif" w:hAnsi="Liberation Serif" w:cs="Liberation Serif"/>
              </w:rPr>
              <w:t>№</w:t>
            </w:r>
          </w:p>
        </w:tc>
        <w:tc>
          <w:tcPr>
            <w:tcW w:w="1397" w:type="dxa"/>
            <w:tcBorders>
              <w:bottom w:val="single" w:sz="4" w:space="0" w:color="auto"/>
            </w:tcBorders>
          </w:tcPr>
          <w:p w:rsidR="00223494" w:rsidRPr="00E46949" w:rsidRDefault="00223494" w:rsidP="0068621E">
            <w:pPr>
              <w:pStyle w:val="80"/>
              <w:shd w:val="clear" w:color="auto" w:fill="auto"/>
              <w:spacing w:before="0" w:line="240" w:lineRule="exact"/>
              <w:ind w:firstLine="0"/>
              <w:rPr>
                <w:rFonts w:ascii="Liberation Serif" w:hAnsi="Liberation Serif" w:cs="Liberation Serif"/>
              </w:rPr>
            </w:pPr>
          </w:p>
        </w:tc>
        <w:tc>
          <w:tcPr>
            <w:tcW w:w="567" w:type="dxa"/>
          </w:tcPr>
          <w:p w:rsidR="00223494" w:rsidRPr="00E46949" w:rsidRDefault="00223494" w:rsidP="0068621E">
            <w:pPr>
              <w:pStyle w:val="80"/>
              <w:shd w:val="clear" w:color="auto" w:fill="auto"/>
              <w:spacing w:before="0" w:line="240" w:lineRule="exact"/>
              <w:ind w:firstLine="0"/>
              <w:rPr>
                <w:rFonts w:ascii="Liberation Serif" w:hAnsi="Liberation Serif" w:cs="Liberation Serif"/>
              </w:rPr>
            </w:pPr>
            <w:r w:rsidRPr="00E46949">
              <w:rPr>
                <w:rFonts w:ascii="Liberation Serif" w:hAnsi="Liberation Serif" w:cs="Liberation Serif"/>
              </w:rPr>
              <w:t>от</w:t>
            </w:r>
          </w:p>
        </w:tc>
        <w:tc>
          <w:tcPr>
            <w:tcW w:w="1560" w:type="dxa"/>
            <w:tcBorders>
              <w:bottom w:val="single" w:sz="4" w:space="0" w:color="auto"/>
            </w:tcBorders>
          </w:tcPr>
          <w:p w:rsidR="00223494" w:rsidRPr="00E46949" w:rsidRDefault="00223494" w:rsidP="0068621E">
            <w:pPr>
              <w:pStyle w:val="80"/>
              <w:shd w:val="clear" w:color="auto" w:fill="auto"/>
              <w:spacing w:before="0" w:line="240" w:lineRule="exact"/>
              <w:ind w:firstLine="0"/>
              <w:rPr>
                <w:rFonts w:ascii="Liberation Serif" w:hAnsi="Liberation Serif" w:cs="Liberation Serif"/>
              </w:rPr>
            </w:pPr>
          </w:p>
        </w:tc>
      </w:tr>
    </w:tbl>
    <w:p w:rsidR="00223494" w:rsidRDefault="00223494" w:rsidP="00223494">
      <w:pPr>
        <w:pStyle w:val="80"/>
        <w:shd w:val="clear" w:color="auto" w:fill="auto"/>
        <w:spacing w:before="0" w:line="240" w:lineRule="exact"/>
        <w:ind w:left="300" w:firstLine="0"/>
        <w:rPr>
          <w:rFonts w:ascii="Liberation Serif" w:hAnsi="Liberation Serif" w:cs="Liberation Serif"/>
        </w:rPr>
      </w:pPr>
    </w:p>
    <w:p w:rsidR="00180176" w:rsidRDefault="00180176" w:rsidP="00223494">
      <w:pPr>
        <w:pStyle w:val="80"/>
        <w:shd w:val="clear" w:color="auto" w:fill="auto"/>
        <w:spacing w:before="0" w:line="240" w:lineRule="exact"/>
        <w:ind w:left="300" w:firstLine="0"/>
        <w:rPr>
          <w:rFonts w:ascii="Liberation Serif" w:hAnsi="Liberation Serif" w:cs="Liberation Serif"/>
        </w:rPr>
      </w:pPr>
    </w:p>
    <w:p w:rsidR="00FB5FDE" w:rsidRPr="00E46949" w:rsidRDefault="00FB5FDE" w:rsidP="00223494">
      <w:pPr>
        <w:pStyle w:val="80"/>
        <w:shd w:val="clear" w:color="auto" w:fill="auto"/>
        <w:spacing w:before="0" w:line="240" w:lineRule="exact"/>
        <w:ind w:left="300" w:firstLine="0"/>
        <w:rPr>
          <w:rFonts w:ascii="Liberation Serif" w:hAnsi="Liberation Serif" w:cs="Liberation Serif"/>
        </w:rPr>
      </w:pPr>
    </w:p>
    <w:p w:rsidR="00223494" w:rsidRPr="00E46949" w:rsidRDefault="00223494" w:rsidP="00223494">
      <w:pPr>
        <w:pStyle w:val="60"/>
        <w:shd w:val="clear" w:color="auto" w:fill="auto"/>
        <w:spacing w:line="274" w:lineRule="exact"/>
        <w:ind w:firstLine="709"/>
        <w:jc w:val="both"/>
        <w:rPr>
          <w:rFonts w:ascii="Liberation Serif" w:hAnsi="Liberation Serif" w:cs="Liberation Serif"/>
          <w:u w:val="single"/>
        </w:rPr>
      </w:pPr>
      <w:r w:rsidRPr="00E46949">
        <w:rPr>
          <w:rFonts w:ascii="Liberation Serif" w:hAnsi="Liberation Serif" w:cs="Liberation Serif"/>
        </w:rPr>
        <w:t xml:space="preserve">В соответствии со статьей 19 Федерального закона от 13.03.2006 № 38-Ф3 </w:t>
      </w:r>
      <w:r w:rsidRPr="00E46949">
        <w:rPr>
          <w:rFonts w:ascii="Liberation Serif" w:hAnsi="Liberation Serif" w:cs="Liberation Serif"/>
        </w:rPr>
        <w:br/>
        <w:t>«О рекламе», по результатам рассмотрения заявления, зарегистрированного от</w:t>
      </w:r>
      <w:r w:rsidR="00FB5FDE">
        <w:rPr>
          <w:rFonts w:ascii="Liberation Serif" w:hAnsi="Liberation Serif" w:cs="Liberation Serif"/>
        </w:rPr>
        <w:t xml:space="preserve">  </w:t>
      </w:r>
      <w:r w:rsidRPr="00E46949">
        <w:rPr>
          <w:rFonts w:ascii="Liberation Serif" w:hAnsi="Liberation Serif" w:cs="Liberation Serif"/>
          <w:u w:val="single"/>
        </w:rPr>
        <w:tab/>
      </w:r>
      <w:r w:rsidRPr="00E46949">
        <w:rPr>
          <w:rFonts w:ascii="Liberation Serif" w:hAnsi="Liberation Serif" w:cs="Liberation Serif"/>
        </w:rPr>
        <w:t>№</w:t>
      </w:r>
      <w:r w:rsidRPr="00E46949">
        <w:rPr>
          <w:rFonts w:ascii="Liberation Serif" w:hAnsi="Liberation Serif" w:cs="Liberation Serif"/>
          <w:u w:val="single"/>
        </w:rPr>
        <w:tab/>
        <w:t>,</w:t>
      </w:r>
    </w:p>
    <w:p w:rsidR="00223494" w:rsidRPr="00E46949" w:rsidRDefault="00223494" w:rsidP="00FB5FDE">
      <w:pPr>
        <w:pStyle w:val="60"/>
        <w:shd w:val="clear" w:color="auto" w:fill="auto"/>
        <w:spacing w:line="274" w:lineRule="exact"/>
        <w:ind w:right="400" w:firstLine="0"/>
        <w:jc w:val="both"/>
        <w:rPr>
          <w:rFonts w:ascii="Liberation Serif" w:hAnsi="Liberation Serif" w:cs="Liberation Serif"/>
        </w:rPr>
      </w:pPr>
      <w:r w:rsidRPr="00E46949">
        <w:rPr>
          <w:rFonts w:ascii="Liberation Serif" w:hAnsi="Liberation Serif" w:cs="Liberation Serif"/>
        </w:rPr>
        <w:t>принято решение о предоставлении разреше</w:t>
      </w:r>
      <w:r w:rsidR="00180176">
        <w:rPr>
          <w:rFonts w:ascii="Liberation Serif" w:hAnsi="Liberation Serif" w:cs="Liberation Serif"/>
        </w:rPr>
        <w:t xml:space="preserve">ния на установку и эксплуатацию </w:t>
      </w:r>
      <w:r w:rsidRPr="00E46949">
        <w:rPr>
          <w:rFonts w:ascii="Liberation Serif" w:hAnsi="Liberation Serif" w:cs="Liberation Serif"/>
        </w:rPr>
        <w:t>рекламной конструкции.</w:t>
      </w:r>
    </w:p>
    <w:p w:rsidR="00223494" w:rsidRPr="00E46949" w:rsidRDefault="00223494" w:rsidP="00223494">
      <w:pPr>
        <w:pStyle w:val="af8"/>
        <w:rPr>
          <w:rFonts w:ascii="Liberation Serif" w:hAnsi="Liberation Serif" w:cs="Liberation Serif"/>
          <w:sz w:val="24"/>
          <w:szCs w:val="24"/>
        </w:rPr>
      </w:pPr>
      <w:r w:rsidRPr="00E46949">
        <w:rPr>
          <w:rFonts w:ascii="Liberation Serif" w:hAnsi="Liberation Serif" w:cs="Liberation Serif"/>
          <w:sz w:val="24"/>
          <w:szCs w:val="24"/>
        </w:rPr>
        <w:t>Настоящее разрешение выдано:</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737"/>
        <w:gridCol w:w="1828"/>
      </w:tblGrid>
      <w:tr w:rsidR="00223494" w:rsidRPr="00E46949" w:rsidTr="0068621E">
        <w:trPr>
          <w:trHeight w:val="336"/>
        </w:trPr>
        <w:tc>
          <w:tcPr>
            <w:tcW w:w="3113" w:type="dxa"/>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737" w:type="dxa"/>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ИНН</w:t>
            </w:r>
          </w:p>
        </w:tc>
        <w:tc>
          <w:tcPr>
            <w:tcW w:w="1828" w:type="dxa"/>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r>
    </w:tbl>
    <w:p w:rsidR="00223494" w:rsidRPr="00E46949" w:rsidRDefault="00223494" w:rsidP="00223494">
      <w:pPr>
        <w:pStyle w:val="af8"/>
        <w:rPr>
          <w:rFonts w:ascii="Liberation Serif" w:hAnsi="Liberation Serif" w:cs="Liberation Serif"/>
          <w:sz w:val="24"/>
          <w:szCs w:val="24"/>
        </w:rPr>
      </w:pPr>
    </w:p>
    <w:tbl>
      <w:tblPr>
        <w:tblStyle w:val="af7"/>
        <w:tblW w:w="96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2"/>
        <w:gridCol w:w="1793"/>
        <w:gridCol w:w="701"/>
        <w:gridCol w:w="3544"/>
        <w:gridCol w:w="1617"/>
      </w:tblGrid>
      <w:tr w:rsidR="00223494" w:rsidRPr="00E46949" w:rsidTr="0063375A">
        <w:tc>
          <w:tcPr>
            <w:tcW w:w="2042" w:type="dxa"/>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Представитель</w:t>
            </w:r>
          </w:p>
        </w:tc>
        <w:tc>
          <w:tcPr>
            <w:tcW w:w="1793" w:type="dxa"/>
            <w:tcBorders>
              <w:bottom w:val="single" w:sz="4" w:space="0" w:color="auto"/>
            </w:tcBorders>
          </w:tcPr>
          <w:p w:rsidR="00223494" w:rsidRPr="00E46949" w:rsidRDefault="00223494" w:rsidP="0068621E">
            <w:pPr>
              <w:pStyle w:val="af8"/>
              <w:rPr>
                <w:rFonts w:ascii="Liberation Serif" w:hAnsi="Liberation Serif" w:cs="Liberation Serif"/>
              </w:rPr>
            </w:pPr>
          </w:p>
        </w:tc>
        <w:tc>
          <w:tcPr>
            <w:tcW w:w="4245" w:type="dxa"/>
            <w:gridSpan w:val="2"/>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,Контактные данные представителя:</w:t>
            </w:r>
          </w:p>
        </w:tc>
        <w:tc>
          <w:tcPr>
            <w:tcW w:w="1617" w:type="dxa"/>
            <w:tcBorders>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2042" w:type="dxa"/>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1793" w:type="dxa"/>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rPr>
            </w:pPr>
          </w:p>
        </w:tc>
        <w:tc>
          <w:tcPr>
            <w:tcW w:w="4245" w:type="dxa"/>
            <w:gridSpan w:val="2"/>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1617" w:type="dxa"/>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9697" w:type="dxa"/>
            <w:gridSpan w:val="5"/>
            <w:tcBorders>
              <w:top w:val="single" w:sz="4" w:space="0" w:color="auto"/>
            </w:tcBorders>
          </w:tcPr>
          <w:p w:rsidR="00223494" w:rsidRPr="00E46949" w:rsidRDefault="00223494" w:rsidP="0068621E">
            <w:pPr>
              <w:pStyle w:val="af8"/>
              <w:rPr>
                <w:rFonts w:ascii="Liberation Serif" w:hAnsi="Liberation Serif" w:cs="Liberation Serif"/>
              </w:rPr>
            </w:pPr>
            <w:r w:rsidRPr="00E46949">
              <w:rPr>
                <w:rFonts w:ascii="Liberation Serif" w:hAnsi="Liberation Serif" w:cs="Liberation Serif"/>
                <w:sz w:val="24"/>
                <w:szCs w:val="24"/>
              </w:rPr>
              <w:t>Характеристики рекламной конструкции:</w:t>
            </w:r>
          </w:p>
        </w:tc>
      </w:tr>
      <w:tr w:rsidR="00223494" w:rsidRPr="00E46949" w:rsidTr="0063375A">
        <w:tc>
          <w:tcPr>
            <w:tcW w:w="2042" w:type="dxa"/>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1793" w:type="dxa"/>
            <w:tcBorders>
              <w:bottom w:val="single" w:sz="4" w:space="0" w:color="auto"/>
            </w:tcBorders>
          </w:tcPr>
          <w:p w:rsidR="00223494" w:rsidRPr="00E46949" w:rsidRDefault="00223494" w:rsidP="0068621E">
            <w:pPr>
              <w:pStyle w:val="af8"/>
              <w:rPr>
                <w:rFonts w:ascii="Liberation Serif" w:hAnsi="Liberation Serif" w:cs="Liberation Serif"/>
              </w:rPr>
            </w:pPr>
          </w:p>
        </w:tc>
        <w:tc>
          <w:tcPr>
            <w:tcW w:w="4245" w:type="dxa"/>
            <w:gridSpan w:val="2"/>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1617" w:type="dxa"/>
            <w:tcBorders>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9697" w:type="dxa"/>
            <w:gridSpan w:val="5"/>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Вид (тип) рекламной конструкции:</w:t>
            </w:r>
          </w:p>
          <w:p w:rsidR="00223494" w:rsidRPr="00E46949" w:rsidRDefault="00223494" w:rsidP="0068621E">
            <w:pPr>
              <w:pStyle w:val="af8"/>
              <w:rPr>
                <w:rFonts w:ascii="Liberation Serif" w:hAnsi="Liberation Serif" w:cs="Liberation Serif"/>
              </w:rPr>
            </w:pPr>
          </w:p>
        </w:tc>
      </w:tr>
      <w:tr w:rsidR="00223494" w:rsidRPr="00E46949" w:rsidTr="0063375A">
        <w:tc>
          <w:tcPr>
            <w:tcW w:w="8080" w:type="dxa"/>
            <w:gridSpan w:val="4"/>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Общая площадь информационных полей:</w:t>
            </w:r>
          </w:p>
          <w:p w:rsidR="00223494" w:rsidRPr="00E46949" w:rsidRDefault="00223494" w:rsidP="0068621E">
            <w:pPr>
              <w:pStyle w:val="af8"/>
              <w:rPr>
                <w:rFonts w:ascii="Liberation Serif" w:hAnsi="Liberation Serif" w:cs="Liberation Serif"/>
                <w:sz w:val="24"/>
                <w:szCs w:val="24"/>
              </w:rPr>
            </w:pPr>
          </w:p>
        </w:tc>
        <w:tc>
          <w:tcPr>
            <w:tcW w:w="1617" w:type="dxa"/>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8080" w:type="dxa"/>
            <w:gridSpan w:val="4"/>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Место установки:</w:t>
            </w:r>
          </w:p>
          <w:p w:rsidR="00223494" w:rsidRPr="00E46949" w:rsidRDefault="00223494" w:rsidP="0068621E">
            <w:pPr>
              <w:pStyle w:val="af8"/>
              <w:rPr>
                <w:rFonts w:ascii="Liberation Serif" w:hAnsi="Liberation Serif" w:cs="Liberation Serif"/>
                <w:sz w:val="24"/>
                <w:szCs w:val="24"/>
              </w:rPr>
            </w:pPr>
          </w:p>
        </w:tc>
        <w:tc>
          <w:tcPr>
            <w:tcW w:w="1617" w:type="dxa"/>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9697" w:type="dxa"/>
            <w:gridSpan w:val="5"/>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Собственник имущества, к которому присоединяется рекламная конструкция:</w:t>
            </w:r>
          </w:p>
          <w:p w:rsidR="00223494" w:rsidRPr="00E46949" w:rsidRDefault="00223494" w:rsidP="0068621E">
            <w:pPr>
              <w:pStyle w:val="af8"/>
              <w:rPr>
                <w:rFonts w:ascii="Liberation Serif" w:hAnsi="Liberation Serif" w:cs="Liberation Serif"/>
              </w:rPr>
            </w:pPr>
          </w:p>
        </w:tc>
      </w:tr>
      <w:tr w:rsidR="00223494" w:rsidRPr="00E46949" w:rsidTr="0063375A">
        <w:tc>
          <w:tcPr>
            <w:tcW w:w="4536" w:type="dxa"/>
            <w:gridSpan w:val="3"/>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Срок действия настоящего разрешения до</w:t>
            </w:r>
          </w:p>
        </w:tc>
        <w:tc>
          <w:tcPr>
            <w:tcW w:w="5161" w:type="dxa"/>
            <w:gridSpan w:val="2"/>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p>
        </w:tc>
      </w:tr>
    </w:tbl>
    <w:p w:rsidR="00223494" w:rsidRPr="00E46949" w:rsidRDefault="00223494" w:rsidP="00223494">
      <w:pPr>
        <w:pStyle w:val="ConsPlusNormal"/>
        <w:jc w:val="both"/>
        <w:rPr>
          <w:rFonts w:ascii="Liberation Serif" w:hAnsi="Liberation Serif" w:cs="Liberation Serif"/>
        </w:rPr>
      </w:pPr>
    </w:p>
    <w:p w:rsidR="00223494" w:rsidRPr="00662A31" w:rsidRDefault="00662A31" w:rsidP="00180176">
      <w:pPr>
        <w:pStyle w:val="60"/>
        <w:framePr w:w="2626" w:h="391" w:wrap="notBeside" w:vAnchor="text" w:hAnchor="page" w:x="8521" w:y="717"/>
        <w:shd w:val="clear" w:color="auto" w:fill="auto"/>
        <w:spacing w:line="240" w:lineRule="exact"/>
        <w:ind w:right="40" w:firstLine="0"/>
        <w:jc w:val="right"/>
        <w:rPr>
          <w:rFonts w:ascii="Liberation Serif" w:hAnsi="Liberation Serif" w:cs="Liberation Serif"/>
        </w:rPr>
      </w:pPr>
      <w:r w:rsidRPr="00662A31">
        <w:rPr>
          <w:rFonts w:ascii="Liberation Serif" w:hAnsi="Liberation Serif" w:cs="Liberation Serif"/>
        </w:rPr>
        <w:t>_____________________</w:t>
      </w:r>
    </w:p>
    <w:p w:rsidR="00662A31" w:rsidRPr="00662A31" w:rsidRDefault="00662A31" w:rsidP="00180176">
      <w:pPr>
        <w:pStyle w:val="60"/>
        <w:framePr w:w="2626" w:h="391" w:wrap="notBeside" w:vAnchor="text" w:hAnchor="page" w:x="8521" w:y="717"/>
        <w:shd w:val="clear" w:color="auto" w:fill="auto"/>
        <w:spacing w:line="240" w:lineRule="exact"/>
        <w:ind w:right="40" w:firstLine="0"/>
        <w:jc w:val="right"/>
        <w:rPr>
          <w:rFonts w:ascii="Liberation Serif" w:hAnsi="Liberation Serif" w:cs="Liberation Serif"/>
        </w:rPr>
      </w:pPr>
      <w:r w:rsidRPr="00662A31">
        <w:rPr>
          <w:rFonts w:ascii="Liberation Serif" w:hAnsi="Liberation Serif" w:cs="Liberation Serif"/>
        </w:rPr>
        <w:t>(расшифровка подписи)</w:t>
      </w:r>
    </w:p>
    <w:p w:rsidR="00223494" w:rsidRPr="00E46949" w:rsidRDefault="00180176" w:rsidP="00223494">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r>
        <w:rPr>
          <w:rFonts w:ascii="Liberation Serif" w:hAnsi="Liberation Serif" w:cs="Liberation Serif"/>
        </w:rPr>
        <w:t>Глава городского округа</w:t>
      </w:r>
    </w:p>
    <w:p w:rsidR="00223494" w:rsidRPr="00E46949" w:rsidRDefault="00223494" w:rsidP="00223494">
      <w:pPr>
        <w:rPr>
          <w:rFonts w:ascii="Liberation Serif" w:hAnsi="Liberation Serif" w:cs="Liberation Serif"/>
        </w:rPr>
      </w:pPr>
    </w:p>
    <w:p w:rsidR="00223494" w:rsidRPr="00E46949" w:rsidRDefault="00223494">
      <w:pPr>
        <w:rPr>
          <w:rFonts w:ascii="Liberation Serif" w:eastAsia="Times New Roman" w:hAnsi="Liberation Serif" w:cs="Liberation Serif"/>
          <w:sz w:val="20"/>
          <w:szCs w:val="20"/>
          <w:lang w:eastAsia="ru-RU"/>
        </w:rPr>
      </w:pPr>
    </w:p>
    <w:p w:rsidR="00EE5F43" w:rsidRPr="00E46949" w:rsidRDefault="00EE5F43" w:rsidP="00A11825">
      <w:pPr>
        <w:pStyle w:val="ConsPlusNonformat"/>
        <w:jc w:val="both"/>
        <w:rPr>
          <w:rFonts w:ascii="Liberation Serif" w:hAnsi="Liberation Serif" w:cs="Liberation Serif"/>
        </w:rPr>
      </w:pPr>
    </w:p>
    <w:p w:rsidR="00DD3F99" w:rsidRDefault="00DD3F99">
      <w:pPr>
        <w:pStyle w:val="ConsPlusNormal"/>
        <w:jc w:val="right"/>
        <w:outlineLvl w:val="1"/>
        <w:rPr>
          <w:rFonts w:ascii="Liberation Serif" w:hAnsi="Liberation Serif" w:cs="Liberation Serif"/>
          <w:sz w:val="24"/>
          <w:szCs w:val="24"/>
        </w:rPr>
      </w:pPr>
    </w:p>
    <w:p w:rsidR="00254A91" w:rsidRDefault="00254A91">
      <w:pPr>
        <w:pStyle w:val="ConsPlusNormal"/>
        <w:jc w:val="right"/>
        <w:outlineLvl w:val="1"/>
        <w:rPr>
          <w:rFonts w:ascii="Liberation Serif" w:hAnsi="Liberation Serif" w:cs="Liberation Serif"/>
          <w:sz w:val="24"/>
          <w:szCs w:val="24"/>
        </w:rPr>
      </w:pPr>
    </w:p>
    <w:p w:rsidR="00FB5FDE" w:rsidRDefault="00FB5FDE">
      <w:pPr>
        <w:pStyle w:val="ConsPlusNormal"/>
        <w:jc w:val="right"/>
        <w:outlineLvl w:val="1"/>
        <w:rPr>
          <w:rFonts w:ascii="Liberation Serif" w:hAnsi="Liberation Serif" w:cs="Liberation Serif"/>
          <w:sz w:val="24"/>
          <w:szCs w:val="24"/>
        </w:rPr>
      </w:pPr>
    </w:p>
    <w:p w:rsidR="00FB5FDE" w:rsidRDefault="00FB5FDE">
      <w:pPr>
        <w:pStyle w:val="ConsPlusNormal"/>
        <w:jc w:val="right"/>
        <w:outlineLvl w:val="1"/>
        <w:rPr>
          <w:rFonts w:ascii="Liberation Serif" w:hAnsi="Liberation Serif" w:cs="Liberation Serif"/>
          <w:sz w:val="24"/>
          <w:szCs w:val="24"/>
        </w:rPr>
      </w:pPr>
    </w:p>
    <w:p w:rsidR="00280641" w:rsidRDefault="00280641">
      <w:pPr>
        <w:pStyle w:val="ConsPlusNormal"/>
        <w:jc w:val="right"/>
        <w:outlineLvl w:val="1"/>
        <w:rPr>
          <w:rFonts w:ascii="Liberation Serif" w:hAnsi="Liberation Serif" w:cs="Liberation Serif"/>
          <w:sz w:val="24"/>
          <w:szCs w:val="24"/>
        </w:rPr>
      </w:pPr>
    </w:p>
    <w:p w:rsidR="00FB5FDE" w:rsidRDefault="00FB5FDE">
      <w:pPr>
        <w:pStyle w:val="ConsPlusNormal"/>
        <w:jc w:val="right"/>
        <w:outlineLvl w:val="1"/>
        <w:rPr>
          <w:rFonts w:ascii="Liberation Serif" w:hAnsi="Liberation Serif" w:cs="Liberation Serif"/>
          <w:sz w:val="24"/>
          <w:szCs w:val="24"/>
        </w:rPr>
      </w:pPr>
    </w:p>
    <w:p w:rsidR="00FF76AA" w:rsidRPr="00DD3F99" w:rsidRDefault="00FF76AA" w:rsidP="00FF76AA">
      <w:pPr>
        <w:pStyle w:val="ConsPlusNormal"/>
        <w:ind w:left="4956"/>
        <w:outlineLvl w:val="1"/>
        <w:rPr>
          <w:rFonts w:ascii="Liberation Serif" w:hAnsi="Liberation Serif" w:cs="Liberation Serif"/>
          <w:sz w:val="24"/>
          <w:szCs w:val="24"/>
        </w:rPr>
      </w:pPr>
      <w:r w:rsidRPr="00DD3F99">
        <w:rPr>
          <w:rFonts w:ascii="Liberation Serif" w:hAnsi="Liberation Serif" w:cs="Liberation Serif"/>
          <w:sz w:val="24"/>
          <w:szCs w:val="24"/>
        </w:rPr>
        <w:lastRenderedPageBreak/>
        <w:t xml:space="preserve">Приложение № </w:t>
      </w:r>
      <w:r>
        <w:rPr>
          <w:rFonts w:ascii="Liberation Serif" w:hAnsi="Liberation Serif" w:cs="Liberation Serif"/>
          <w:sz w:val="24"/>
          <w:szCs w:val="24"/>
        </w:rPr>
        <w:t>3</w:t>
      </w:r>
    </w:p>
    <w:p w:rsidR="002E65CF" w:rsidRDefault="002E65CF" w:rsidP="002E65CF">
      <w:pPr>
        <w:pStyle w:val="ConsPlusNormal"/>
        <w:ind w:left="4956"/>
        <w:rPr>
          <w:rFonts w:ascii="Liberation Serif" w:hAnsi="Liberation Serif" w:cs="Liberation Serif"/>
          <w:sz w:val="24"/>
          <w:szCs w:val="24"/>
        </w:rPr>
      </w:pPr>
      <w:r w:rsidRPr="00DD3F99">
        <w:rPr>
          <w:rFonts w:ascii="Liberation Serif" w:hAnsi="Liberation Serif" w:cs="Liberation Serif"/>
          <w:sz w:val="24"/>
          <w:szCs w:val="24"/>
        </w:rPr>
        <w:t xml:space="preserve">к </w:t>
      </w:r>
      <w:r>
        <w:rPr>
          <w:rFonts w:ascii="Liberation Serif" w:hAnsi="Liberation Serif" w:cs="Liberation Serif"/>
          <w:sz w:val="24"/>
          <w:szCs w:val="24"/>
        </w:rPr>
        <w:t>а</w:t>
      </w:r>
      <w:r w:rsidRPr="00C77CEB">
        <w:rPr>
          <w:rFonts w:ascii="Liberation Serif" w:hAnsi="Liberation Serif" w:cs="Liberation Serif"/>
          <w:sz w:val="24"/>
          <w:szCs w:val="24"/>
        </w:rPr>
        <w:t>дминистративн</w:t>
      </w:r>
      <w:r>
        <w:rPr>
          <w:rFonts w:ascii="Liberation Serif" w:hAnsi="Liberation Serif" w:cs="Liberation Serif"/>
          <w:sz w:val="24"/>
          <w:szCs w:val="24"/>
        </w:rPr>
        <w:t>ому</w:t>
      </w:r>
      <w:r w:rsidRPr="00C77CEB">
        <w:rPr>
          <w:rFonts w:ascii="Liberation Serif" w:hAnsi="Liberation Serif" w:cs="Liberation Serif"/>
          <w:sz w:val="24"/>
          <w:szCs w:val="24"/>
        </w:rPr>
        <w:t xml:space="preserve"> регламент</w:t>
      </w:r>
      <w:r>
        <w:rPr>
          <w:rFonts w:ascii="Liberation Serif" w:hAnsi="Liberation Serif" w:cs="Liberation Serif"/>
          <w:sz w:val="24"/>
          <w:szCs w:val="24"/>
        </w:rPr>
        <w:t>у по</w:t>
      </w:r>
      <w:r w:rsidRPr="00C77CEB">
        <w:rPr>
          <w:rFonts w:ascii="Liberation Serif" w:hAnsi="Liberation Serif" w:cs="Liberation Serif"/>
          <w:sz w:val="24"/>
          <w:szCs w:val="24"/>
        </w:rPr>
        <w:t xml:space="preserve"> </w:t>
      </w:r>
    </w:p>
    <w:p w:rsidR="002E65CF" w:rsidRDefault="002E65CF" w:rsidP="002E65CF">
      <w:pPr>
        <w:pStyle w:val="ConsPlusNormal"/>
        <w:ind w:left="4956"/>
        <w:rPr>
          <w:rFonts w:ascii="Liberation Serif" w:hAnsi="Liberation Serif" w:cs="Liberation Serif"/>
          <w:sz w:val="24"/>
          <w:szCs w:val="24"/>
        </w:rPr>
      </w:pPr>
      <w:r w:rsidRPr="00C77CEB">
        <w:rPr>
          <w:rFonts w:ascii="Liberation Serif" w:hAnsi="Liberation Serif" w:cs="Liberation Serif"/>
          <w:sz w:val="24"/>
          <w:szCs w:val="24"/>
        </w:rPr>
        <w:t>предоставлени</w:t>
      </w:r>
      <w:r>
        <w:rPr>
          <w:rFonts w:ascii="Liberation Serif" w:hAnsi="Liberation Serif" w:cs="Liberation Serif"/>
          <w:sz w:val="24"/>
          <w:szCs w:val="24"/>
        </w:rPr>
        <w:t>ю</w:t>
      </w:r>
      <w:r w:rsidRPr="00C77CEB">
        <w:rPr>
          <w:rFonts w:ascii="Liberation Serif" w:hAnsi="Liberation Serif" w:cs="Liberation Serif"/>
          <w:sz w:val="24"/>
          <w:szCs w:val="24"/>
        </w:rPr>
        <w:t xml:space="preserve"> муниципальной услуги</w:t>
      </w:r>
    </w:p>
    <w:p w:rsidR="002E65CF"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p>
    <w:p w:rsidR="002E65CF"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эксплуатацию рекламных конструкций на</w:t>
      </w:r>
    </w:p>
    <w:p w:rsidR="002E65CF" w:rsidRPr="00FF76AA"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территории</w:t>
      </w:r>
      <w:r>
        <w:rPr>
          <w:rFonts w:ascii="Liberation Serif" w:hAnsi="Liberation Serif" w:cs="Liberation Serif"/>
          <w:bCs/>
          <w:sz w:val="24"/>
          <w:szCs w:val="24"/>
        </w:rPr>
        <w:t xml:space="preserve"> муниципального образования «Каменский городской округ», </w:t>
      </w: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EE5F43" w:rsidRDefault="00EE5F43">
      <w:pPr>
        <w:pStyle w:val="ConsPlusNormal"/>
        <w:jc w:val="both"/>
        <w:rPr>
          <w:rFonts w:ascii="Liberation Serif" w:hAnsi="Liberation Serif" w:cs="Liberation Serif"/>
          <w:sz w:val="24"/>
          <w:szCs w:val="24"/>
        </w:rPr>
      </w:pPr>
    </w:p>
    <w:p w:rsidR="00F557CE" w:rsidRDefault="00F557CE">
      <w:pPr>
        <w:pStyle w:val="ConsPlusNormal"/>
        <w:jc w:val="both"/>
        <w:rPr>
          <w:rFonts w:ascii="Liberation Serif" w:hAnsi="Liberation Serif" w:cs="Liberation Serif"/>
          <w:sz w:val="24"/>
          <w:szCs w:val="24"/>
        </w:rPr>
      </w:pPr>
    </w:p>
    <w:p w:rsidR="00F557CE" w:rsidRPr="00E46949" w:rsidRDefault="00F557CE">
      <w:pPr>
        <w:pStyle w:val="ConsPlusNormal"/>
        <w:jc w:val="both"/>
        <w:rPr>
          <w:rFonts w:ascii="Liberation Serif" w:hAnsi="Liberation Serif" w:cs="Liberation Serif"/>
          <w:sz w:val="24"/>
          <w:szCs w:val="24"/>
        </w:rPr>
      </w:pPr>
    </w:p>
    <w:tbl>
      <w:tblPr>
        <w:tblStyle w:val="af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637"/>
      </w:tblGrid>
      <w:tr w:rsidR="00A11825" w:rsidRPr="00E46949" w:rsidTr="002E65CF">
        <w:trPr>
          <w:jc w:val="right"/>
        </w:trPr>
        <w:tc>
          <w:tcPr>
            <w:tcW w:w="2547" w:type="dxa"/>
          </w:tcPr>
          <w:p w:rsidR="00A11825" w:rsidRPr="00E46949" w:rsidRDefault="00A11825" w:rsidP="0068621E">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Кому:</w:t>
            </w:r>
          </w:p>
        </w:tc>
        <w:tc>
          <w:tcPr>
            <w:tcW w:w="2637" w:type="dxa"/>
            <w:tcBorders>
              <w:bottom w:val="single" w:sz="4" w:space="0" w:color="auto"/>
            </w:tcBorders>
          </w:tcPr>
          <w:p w:rsidR="00A11825" w:rsidRPr="00E46949" w:rsidRDefault="00A11825" w:rsidP="0068621E">
            <w:pPr>
              <w:pStyle w:val="60"/>
              <w:shd w:val="clear" w:color="auto" w:fill="auto"/>
              <w:spacing w:line="283" w:lineRule="exact"/>
              <w:ind w:right="260" w:firstLine="0"/>
              <w:jc w:val="center"/>
              <w:rPr>
                <w:rFonts w:ascii="Liberation Serif" w:hAnsi="Liberation Serif" w:cs="Liberation Serif"/>
              </w:rPr>
            </w:pPr>
          </w:p>
        </w:tc>
      </w:tr>
      <w:tr w:rsidR="00A11825" w:rsidRPr="00E46949" w:rsidTr="002E65CF">
        <w:trPr>
          <w:jc w:val="right"/>
        </w:trPr>
        <w:tc>
          <w:tcPr>
            <w:tcW w:w="2547" w:type="dxa"/>
          </w:tcPr>
          <w:p w:rsidR="00A11825" w:rsidRPr="00E46949" w:rsidRDefault="00A11825" w:rsidP="0068621E">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ИНН:</w:t>
            </w:r>
          </w:p>
        </w:tc>
        <w:tc>
          <w:tcPr>
            <w:tcW w:w="2637" w:type="dxa"/>
            <w:tcBorders>
              <w:top w:val="single" w:sz="4" w:space="0" w:color="auto"/>
              <w:bottom w:val="single" w:sz="4" w:space="0" w:color="auto"/>
            </w:tcBorders>
          </w:tcPr>
          <w:p w:rsidR="00A11825" w:rsidRPr="00E46949" w:rsidRDefault="00A11825" w:rsidP="0068621E">
            <w:pPr>
              <w:pStyle w:val="60"/>
              <w:shd w:val="clear" w:color="auto" w:fill="auto"/>
              <w:spacing w:line="283" w:lineRule="exact"/>
              <w:ind w:right="260" w:firstLine="0"/>
              <w:jc w:val="center"/>
              <w:rPr>
                <w:rFonts w:ascii="Liberation Serif" w:hAnsi="Liberation Serif" w:cs="Liberation Serif"/>
              </w:rPr>
            </w:pPr>
          </w:p>
        </w:tc>
      </w:tr>
      <w:tr w:rsidR="00A11825" w:rsidRPr="00E46949" w:rsidTr="002E65CF">
        <w:trPr>
          <w:jc w:val="right"/>
        </w:trPr>
        <w:tc>
          <w:tcPr>
            <w:tcW w:w="2547" w:type="dxa"/>
          </w:tcPr>
          <w:p w:rsidR="00A11825" w:rsidRPr="00E46949" w:rsidRDefault="00A11825" w:rsidP="0068621E">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Представитель:</w:t>
            </w:r>
          </w:p>
        </w:tc>
        <w:tc>
          <w:tcPr>
            <w:tcW w:w="2637" w:type="dxa"/>
            <w:tcBorders>
              <w:top w:val="single" w:sz="4" w:space="0" w:color="auto"/>
              <w:bottom w:val="single" w:sz="4" w:space="0" w:color="auto"/>
            </w:tcBorders>
          </w:tcPr>
          <w:p w:rsidR="00A11825" w:rsidRPr="00E46949" w:rsidRDefault="00A11825" w:rsidP="0068621E">
            <w:pPr>
              <w:pStyle w:val="60"/>
              <w:shd w:val="clear" w:color="auto" w:fill="auto"/>
              <w:spacing w:line="283" w:lineRule="exact"/>
              <w:ind w:right="260" w:firstLine="0"/>
              <w:jc w:val="center"/>
              <w:rPr>
                <w:rFonts w:ascii="Liberation Serif" w:hAnsi="Liberation Serif" w:cs="Liberation Serif"/>
              </w:rPr>
            </w:pPr>
          </w:p>
        </w:tc>
      </w:tr>
      <w:tr w:rsidR="00A11825" w:rsidRPr="00E46949" w:rsidTr="002E65CF">
        <w:trPr>
          <w:jc w:val="right"/>
        </w:trPr>
        <w:tc>
          <w:tcPr>
            <w:tcW w:w="5184" w:type="dxa"/>
            <w:gridSpan w:val="2"/>
          </w:tcPr>
          <w:p w:rsidR="00A11825" w:rsidRPr="00E46949" w:rsidRDefault="00A11825" w:rsidP="0068621E">
            <w:pPr>
              <w:pStyle w:val="60"/>
              <w:shd w:val="clear" w:color="auto" w:fill="auto"/>
              <w:spacing w:line="283" w:lineRule="exact"/>
              <w:ind w:left="-1668" w:right="260" w:firstLine="0"/>
              <w:jc w:val="center"/>
              <w:rPr>
                <w:rFonts w:ascii="Liberation Serif" w:hAnsi="Liberation Serif" w:cs="Liberation Serif"/>
              </w:rPr>
            </w:pPr>
            <w:r w:rsidRPr="00E46949">
              <w:rPr>
                <w:rFonts w:ascii="Liberation Serif" w:hAnsi="Liberation Serif" w:cs="Liberation Serif"/>
              </w:rPr>
              <w:t>Контактные данные</w:t>
            </w:r>
          </w:p>
          <w:p w:rsidR="00A11825" w:rsidRPr="00E46949" w:rsidRDefault="00A11825" w:rsidP="0068621E">
            <w:pPr>
              <w:pStyle w:val="60"/>
              <w:shd w:val="clear" w:color="auto" w:fill="auto"/>
              <w:spacing w:line="283" w:lineRule="exact"/>
              <w:ind w:left="-2093" w:right="260" w:firstLine="0"/>
              <w:jc w:val="center"/>
              <w:rPr>
                <w:rFonts w:ascii="Liberation Serif" w:hAnsi="Liberation Serif" w:cs="Liberation Serif"/>
              </w:rPr>
            </w:pPr>
            <w:r w:rsidRPr="00E46949">
              <w:rPr>
                <w:rFonts w:ascii="Liberation Serif" w:hAnsi="Liberation Serif" w:cs="Liberation Serif"/>
              </w:rPr>
              <w:t>представителя:</w:t>
            </w:r>
          </w:p>
        </w:tc>
      </w:tr>
      <w:tr w:rsidR="00A11825" w:rsidRPr="00E46949" w:rsidTr="002E65CF">
        <w:trPr>
          <w:jc w:val="right"/>
        </w:trPr>
        <w:tc>
          <w:tcPr>
            <w:tcW w:w="5184" w:type="dxa"/>
            <w:gridSpan w:val="2"/>
          </w:tcPr>
          <w:p w:rsidR="00A11825" w:rsidRPr="00E46949" w:rsidRDefault="00A11825" w:rsidP="0068621E">
            <w:pPr>
              <w:pStyle w:val="60"/>
              <w:shd w:val="clear" w:color="auto" w:fill="auto"/>
              <w:spacing w:line="283" w:lineRule="exact"/>
              <w:ind w:left="-959" w:right="260" w:firstLine="0"/>
              <w:jc w:val="center"/>
              <w:rPr>
                <w:rFonts w:ascii="Liberation Serif" w:hAnsi="Liberation Serif" w:cs="Liberation Serif"/>
              </w:rPr>
            </w:pPr>
            <w:r w:rsidRPr="00E46949">
              <w:rPr>
                <w:rFonts w:ascii="Liberation Serif" w:hAnsi="Liberation Serif" w:cs="Liberation Serif"/>
              </w:rPr>
              <w:t>Тел</w:t>
            </w:r>
            <w:r w:rsidR="00953DF7">
              <w:rPr>
                <w:rFonts w:ascii="Liberation Serif" w:hAnsi="Liberation Serif" w:cs="Liberation Serif"/>
              </w:rPr>
              <w:t>.</w:t>
            </w:r>
            <w:r w:rsidRPr="00E46949">
              <w:rPr>
                <w:rFonts w:ascii="Liberation Serif" w:hAnsi="Liberation Serif" w:cs="Liberation Serif"/>
              </w:rPr>
              <w:t>:</w:t>
            </w:r>
          </w:p>
        </w:tc>
      </w:tr>
      <w:tr w:rsidR="00A11825" w:rsidRPr="00E46949" w:rsidTr="002E65CF">
        <w:trPr>
          <w:jc w:val="right"/>
        </w:trPr>
        <w:tc>
          <w:tcPr>
            <w:tcW w:w="2547" w:type="dxa"/>
          </w:tcPr>
          <w:p w:rsidR="00A11825" w:rsidRPr="00E46949" w:rsidRDefault="00A11825" w:rsidP="0068621E">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Эл. почта:</w:t>
            </w:r>
          </w:p>
        </w:tc>
        <w:tc>
          <w:tcPr>
            <w:tcW w:w="2637" w:type="dxa"/>
            <w:tcBorders>
              <w:top w:val="single" w:sz="4" w:space="0" w:color="auto"/>
              <w:bottom w:val="single" w:sz="4" w:space="0" w:color="auto"/>
            </w:tcBorders>
          </w:tcPr>
          <w:p w:rsidR="00A11825" w:rsidRPr="00E46949" w:rsidRDefault="00A11825" w:rsidP="0068621E">
            <w:pPr>
              <w:pStyle w:val="60"/>
              <w:shd w:val="clear" w:color="auto" w:fill="auto"/>
              <w:spacing w:line="283" w:lineRule="exact"/>
              <w:ind w:right="260" w:firstLine="0"/>
              <w:jc w:val="center"/>
              <w:rPr>
                <w:rFonts w:ascii="Liberation Serif" w:hAnsi="Liberation Serif" w:cs="Liberation Serif"/>
              </w:rPr>
            </w:pPr>
          </w:p>
        </w:tc>
      </w:tr>
    </w:tbl>
    <w:p w:rsidR="00A11825" w:rsidRPr="00E46949" w:rsidRDefault="00A11825" w:rsidP="002E65CF">
      <w:pPr>
        <w:pStyle w:val="80"/>
        <w:shd w:val="clear" w:color="auto" w:fill="auto"/>
        <w:spacing w:before="0" w:line="302" w:lineRule="exact"/>
        <w:ind w:left="220" w:firstLine="0"/>
        <w:rPr>
          <w:rFonts w:ascii="Liberation Serif" w:hAnsi="Liberation Serif" w:cs="Liberation Serif"/>
        </w:rPr>
      </w:pPr>
    </w:p>
    <w:p w:rsidR="00A11825" w:rsidRPr="00E46949" w:rsidRDefault="00A11825" w:rsidP="00A11825">
      <w:pPr>
        <w:pStyle w:val="80"/>
        <w:shd w:val="clear" w:color="auto" w:fill="auto"/>
        <w:spacing w:before="0" w:line="302" w:lineRule="exact"/>
        <w:ind w:left="220" w:firstLine="0"/>
        <w:rPr>
          <w:rFonts w:ascii="Liberation Serif" w:hAnsi="Liberation Serif" w:cs="Liberation Serif"/>
        </w:rPr>
      </w:pPr>
    </w:p>
    <w:p w:rsidR="00A11825" w:rsidRPr="00E46949" w:rsidRDefault="00A11825" w:rsidP="00A11825">
      <w:pPr>
        <w:pStyle w:val="80"/>
        <w:shd w:val="clear" w:color="auto" w:fill="auto"/>
        <w:spacing w:before="0" w:line="302" w:lineRule="exact"/>
        <w:ind w:left="220" w:firstLine="0"/>
        <w:rPr>
          <w:rFonts w:ascii="Liberation Serif" w:hAnsi="Liberation Serif" w:cs="Liberation Serif"/>
        </w:rPr>
      </w:pPr>
      <w:r w:rsidRPr="00E46949">
        <w:rPr>
          <w:rFonts w:ascii="Liberation Serif" w:hAnsi="Liberation Serif" w:cs="Liberation Serif"/>
        </w:rPr>
        <w:t>РЕШЕНИЕ</w:t>
      </w:r>
    </w:p>
    <w:p w:rsidR="00A11825" w:rsidRPr="00E46949" w:rsidRDefault="00A11825" w:rsidP="00A11825">
      <w:pPr>
        <w:pStyle w:val="80"/>
        <w:shd w:val="clear" w:color="auto" w:fill="auto"/>
        <w:spacing w:before="0" w:after="290" w:line="302" w:lineRule="exact"/>
        <w:ind w:firstLine="0"/>
        <w:rPr>
          <w:rFonts w:ascii="Liberation Serif" w:hAnsi="Liberation Serif" w:cs="Liberation Serif"/>
        </w:rPr>
      </w:pPr>
      <w:r w:rsidRPr="00E46949">
        <w:rPr>
          <w:rFonts w:ascii="Liberation Serif" w:hAnsi="Liberation Serif" w:cs="Liberation Serif"/>
        </w:rPr>
        <w:t>об аннулировании разрешения на установку и эксплуатацию</w:t>
      </w:r>
      <w:r w:rsidRPr="00E46949">
        <w:rPr>
          <w:rFonts w:ascii="Liberation Serif" w:hAnsi="Liberation Serif" w:cs="Liberation Serif"/>
        </w:rPr>
        <w:br/>
        <w:t>рекламных конструкций</w:t>
      </w:r>
    </w:p>
    <w:p w:rsidR="00A11825" w:rsidRPr="00E46949" w:rsidRDefault="00A11825" w:rsidP="00A11825">
      <w:pPr>
        <w:pStyle w:val="60"/>
        <w:shd w:val="clear" w:color="auto" w:fill="auto"/>
        <w:tabs>
          <w:tab w:val="left" w:pos="5131"/>
          <w:tab w:val="left" w:leader="underscore" w:pos="6509"/>
        </w:tabs>
        <w:spacing w:after="492" w:line="240" w:lineRule="exact"/>
        <w:ind w:left="3240" w:firstLine="0"/>
        <w:rPr>
          <w:rFonts w:ascii="Liberation Serif" w:hAnsi="Liberation Serif" w:cs="Liberation Serif"/>
        </w:rPr>
      </w:pPr>
      <w:r w:rsidRPr="00E46949">
        <w:rPr>
          <w:rFonts w:ascii="Liberation Serif" w:hAnsi="Liberation Serif" w:cs="Liberation Serif"/>
        </w:rPr>
        <w:t>от</w:t>
      </w:r>
      <w:r w:rsidRPr="00E46949">
        <w:rPr>
          <w:rFonts w:ascii="Liberation Serif" w:hAnsi="Liberation Serif" w:cs="Liberation Serif"/>
          <w:u w:val="single"/>
        </w:rPr>
        <w:tab/>
      </w:r>
      <w:r w:rsidRPr="00E46949">
        <w:rPr>
          <w:rFonts w:ascii="Liberation Serif" w:hAnsi="Liberation Serif" w:cs="Liberation Serif"/>
        </w:rPr>
        <w:t xml:space="preserve">№ </w:t>
      </w:r>
      <w:r w:rsidRPr="00E46949">
        <w:rPr>
          <w:rFonts w:ascii="Liberation Serif" w:hAnsi="Liberation Serif" w:cs="Liberation Serif"/>
        </w:rPr>
        <w:tab/>
      </w:r>
    </w:p>
    <w:p w:rsidR="00A11825" w:rsidRPr="00E46949" w:rsidRDefault="00A11825" w:rsidP="00A11825">
      <w:pPr>
        <w:pStyle w:val="60"/>
        <w:shd w:val="clear" w:color="auto" w:fill="auto"/>
        <w:tabs>
          <w:tab w:val="left" w:leader="underscore" w:pos="5713"/>
          <w:tab w:val="left" w:leader="underscore" w:pos="7655"/>
        </w:tabs>
        <w:spacing w:line="278" w:lineRule="exact"/>
        <w:ind w:firstLine="740"/>
        <w:jc w:val="both"/>
        <w:rPr>
          <w:rFonts w:ascii="Liberation Serif" w:hAnsi="Liberation Serif" w:cs="Liberation Serif"/>
        </w:rPr>
      </w:pPr>
      <w:r w:rsidRPr="00E46949">
        <w:rPr>
          <w:rFonts w:ascii="Liberation Serif" w:hAnsi="Liberation Serif" w:cs="Liberation Serif"/>
        </w:rPr>
        <w:t xml:space="preserve">На основании уведомления от </w:t>
      </w:r>
      <w:r w:rsidRPr="00E46949">
        <w:rPr>
          <w:rFonts w:ascii="Liberation Serif" w:hAnsi="Liberation Serif" w:cs="Liberation Serif"/>
        </w:rPr>
        <w:tab/>
        <w:t xml:space="preserve"> № </w:t>
      </w:r>
      <w:r w:rsidRPr="00E46949">
        <w:rPr>
          <w:rFonts w:ascii="Liberation Serif" w:hAnsi="Liberation Serif" w:cs="Liberation Serif"/>
        </w:rPr>
        <w:tab/>
        <w:t>и в соответствии со статьей 19 Федерального закона от 13.03.2006 № ЗВ-ФЗ «О рекламе» принято решение об аннулировании Разрешения на установку и эксплуатацию рекламной</w:t>
      </w:r>
      <w:r w:rsidRPr="00E46949">
        <w:rPr>
          <w:rFonts w:ascii="Liberation Serif" w:hAnsi="Liberation Serif" w:cs="Liberation Serif"/>
        </w:rPr>
        <w:br/>
        <w:t xml:space="preserve">конструкции от </w:t>
      </w:r>
      <w:r w:rsidRPr="00E46949">
        <w:rPr>
          <w:rFonts w:ascii="Liberation Serif" w:hAnsi="Liberation Serif" w:cs="Liberation Serif"/>
        </w:rPr>
        <w:tab/>
        <w:t xml:space="preserve"> № </w:t>
      </w:r>
      <w:r w:rsidRPr="00E46949">
        <w:rPr>
          <w:rFonts w:ascii="Liberation Serif" w:hAnsi="Liberation Serif" w:cs="Liberation Serif"/>
        </w:rPr>
        <w:tab/>
        <w:t xml:space="preserve"> .</w:t>
      </w:r>
    </w:p>
    <w:p w:rsidR="00A11825" w:rsidRPr="00E46949" w:rsidRDefault="00A11825" w:rsidP="00A11825">
      <w:pPr>
        <w:pStyle w:val="60"/>
        <w:shd w:val="clear" w:color="auto" w:fill="auto"/>
        <w:tabs>
          <w:tab w:val="left" w:leader="underscore" w:pos="5713"/>
          <w:tab w:val="left" w:leader="underscore" w:pos="7655"/>
        </w:tabs>
        <w:spacing w:line="278" w:lineRule="exact"/>
        <w:ind w:firstLine="740"/>
        <w:jc w:val="both"/>
        <w:rPr>
          <w:rFonts w:ascii="Liberation Serif" w:hAnsi="Liberation Serif" w:cs="Liberation Serif"/>
        </w:rPr>
      </w:pPr>
    </w:p>
    <w:p w:rsidR="00A11825" w:rsidRPr="00E46949" w:rsidRDefault="00A11825" w:rsidP="00A11825">
      <w:pPr>
        <w:pStyle w:val="60"/>
        <w:shd w:val="clear" w:color="auto" w:fill="auto"/>
        <w:tabs>
          <w:tab w:val="left" w:leader="underscore" w:pos="5713"/>
          <w:tab w:val="left" w:leader="underscore" w:pos="7655"/>
        </w:tabs>
        <w:spacing w:line="278" w:lineRule="exact"/>
        <w:ind w:firstLine="740"/>
        <w:jc w:val="both"/>
        <w:rPr>
          <w:rFonts w:ascii="Liberation Serif" w:hAnsi="Liberation Serif" w:cs="Liberation Serif"/>
        </w:rPr>
      </w:pPr>
    </w:p>
    <w:p w:rsidR="00A11825" w:rsidRPr="00E46949" w:rsidRDefault="00A11825" w:rsidP="00A11825">
      <w:pPr>
        <w:pStyle w:val="60"/>
        <w:shd w:val="clear" w:color="auto" w:fill="auto"/>
        <w:tabs>
          <w:tab w:val="left" w:leader="underscore" w:pos="5713"/>
          <w:tab w:val="left" w:leader="underscore" w:pos="7655"/>
        </w:tabs>
        <w:spacing w:line="278" w:lineRule="exact"/>
        <w:ind w:firstLine="0"/>
        <w:jc w:val="both"/>
        <w:rPr>
          <w:rFonts w:ascii="Liberation Serif" w:hAnsi="Liberation Serif" w:cs="Liberation Serif"/>
        </w:rPr>
      </w:pPr>
    </w:p>
    <w:p w:rsidR="00A11825" w:rsidRPr="00E46949" w:rsidRDefault="00A11825" w:rsidP="00A11825">
      <w:pPr>
        <w:pStyle w:val="60"/>
        <w:shd w:val="clear" w:color="auto" w:fill="auto"/>
        <w:tabs>
          <w:tab w:val="left" w:leader="underscore" w:pos="5713"/>
          <w:tab w:val="left" w:leader="underscore" w:pos="7655"/>
        </w:tabs>
        <w:spacing w:line="278" w:lineRule="exact"/>
        <w:ind w:firstLine="740"/>
        <w:jc w:val="both"/>
        <w:rPr>
          <w:rFonts w:ascii="Liberation Serif" w:hAnsi="Liberation Serif" w:cs="Liberation Serif"/>
        </w:rPr>
      </w:pPr>
    </w:p>
    <w:p w:rsidR="00662A31" w:rsidRPr="00662A31" w:rsidRDefault="00662A31" w:rsidP="00662A31">
      <w:pPr>
        <w:pStyle w:val="60"/>
        <w:framePr w:w="2626" w:h="391" w:wrap="notBeside" w:vAnchor="text" w:hAnchor="page" w:x="8521" w:y="717"/>
        <w:shd w:val="clear" w:color="auto" w:fill="auto"/>
        <w:spacing w:line="240" w:lineRule="exact"/>
        <w:ind w:right="40" w:firstLine="0"/>
        <w:jc w:val="right"/>
        <w:rPr>
          <w:rFonts w:ascii="Liberation Serif" w:hAnsi="Liberation Serif" w:cs="Liberation Serif"/>
        </w:rPr>
      </w:pPr>
      <w:r w:rsidRPr="00662A31">
        <w:rPr>
          <w:rFonts w:ascii="Liberation Serif" w:hAnsi="Liberation Serif" w:cs="Liberation Serif"/>
        </w:rPr>
        <w:t>_____________________</w:t>
      </w:r>
    </w:p>
    <w:p w:rsidR="00662A31" w:rsidRPr="00662A31" w:rsidRDefault="00662A31" w:rsidP="00662A31">
      <w:pPr>
        <w:pStyle w:val="60"/>
        <w:framePr w:w="2626" w:h="391" w:wrap="notBeside" w:vAnchor="text" w:hAnchor="page" w:x="8521" w:y="717"/>
        <w:shd w:val="clear" w:color="auto" w:fill="auto"/>
        <w:spacing w:line="240" w:lineRule="exact"/>
        <w:ind w:right="40" w:firstLine="0"/>
        <w:jc w:val="right"/>
        <w:rPr>
          <w:rFonts w:ascii="Liberation Serif" w:hAnsi="Liberation Serif" w:cs="Liberation Serif"/>
        </w:rPr>
      </w:pPr>
      <w:r w:rsidRPr="00662A31">
        <w:rPr>
          <w:rFonts w:ascii="Liberation Serif" w:hAnsi="Liberation Serif" w:cs="Liberation Serif"/>
        </w:rPr>
        <w:t>(расшифровка подписи)</w:t>
      </w:r>
    </w:p>
    <w:p w:rsidR="00A11825" w:rsidRPr="00E46949" w:rsidRDefault="00180176" w:rsidP="00A11825">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r>
        <w:rPr>
          <w:rFonts w:ascii="Liberation Serif" w:hAnsi="Liberation Serif" w:cs="Liberation Serif"/>
        </w:rPr>
        <w:t>Глава городского округа</w:t>
      </w:r>
    </w:p>
    <w:p w:rsidR="00A11825" w:rsidRPr="00E46949" w:rsidRDefault="00A11825" w:rsidP="00A11825">
      <w:pPr>
        <w:pStyle w:val="ConsPlusNormal"/>
        <w:jc w:val="both"/>
        <w:rPr>
          <w:rFonts w:ascii="Liberation Serif" w:hAnsi="Liberation Serif" w:cs="Liberation Serif"/>
        </w:rPr>
      </w:pPr>
    </w:p>
    <w:p w:rsidR="00A11825" w:rsidRPr="00E46949" w:rsidRDefault="00A11825" w:rsidP="00A11825">
      <w:pPr>
        <w:pStyle w:val="ConsPlusNormal"/>
        <w:jc w:val="both"/>
        <w:rPr>
          <w:rFonts w:ascii="Liberation Serif" w:hAnsi="Liberation Serif" w:cs="Liberation Serif"/>
        </w:rPr>
      </w:pPr>
    </w:p>
    <w:p w:rsidR="00A11825" w:rsidRPr="00E46949" w:rsidRDefault="00A11825">
      <w:pPr>
        <w:rPr>
          <w:rFonts w:ascii="Liberation Serif" w:hAnsi="Liberation Serif" w:cs="Liberation Serif"/>
        </w:rPr>
      </w:pPr>
      <w:r w:rsidRPr="00E46949">
        <w:rPr>
          <w:rFonts w:ascii="Liberation Serif" w:hAnsi="Liberation Serif" w:cs="Liberation Serif"/>
        </w:rPr>
        <w:br w:type="page"/>
      </w:r>
    </w:p>
    <w:p w:rsidR="00FF76AA" w:rsidRPr="00DD3F99" w:rsidRDefault="00FF76AA" w:rsidP="00FF76AA">
      <w:pPr>
        <w:pStyle w:val="ConsPlusNormal"/>
        <w:ind w:left="4956"/>
        <w:outlineLvl w:val="1"/>
        <w:rPr>
          <w:rFonts w:ascii="Liberation Serif" w:hAnsi="Liberation Serif" w:cs="Liberation Serif"/>
          <w:sz w:val="24"/>
          <w:szCs w:val="24"/>
        </w:rPr>
      </w:pPr>
      <w:r w:rsidRPr="00DD3F99">
        <w:rPr>
          <w:rFonts w:ascii="Liberation Serif" w:hAnsi="Liberation Serif" w:cs="Liberation Serif"/>
          <w:sz w:val="24"/>
          <w:szCs w:val="24"/>
        </w:rPr>
        <w:lastRenderedPageBreak/>
        <w:t xml:space="preserve">Приложение № </w:t>
      </w:r>
      <w:r>
        <w:rPr>
          <w:rFonts w:ascii="Liberation Serif" w:hAnsi="Liberation Serif" w:cs="Liberation Serif"/>
          <w:sz w:val="24"/>
          <w:szCs w:val="24"/>
        </w:rPr>
        <w:t>4</w:t>
      </w:r>
    </w:p>
    <w:p w:rsidR="002E65CF" w:rsidRDefault="002E65CF" w:rsidP="002E65CF">
      <w:pPr>
        <w:pStyle w:val="ConsPlusNormal"/>
        <w:ind w:left="4956"/>
        <w:rPr>
          <w:rFonts w:ascii="Liberation Serif" w:hAnsi="Liberation Serif" w:cs="Liberation Serif"/>
          <w:sz w:val="24"/>
          <w:szCs w:val="24"/>
        </w:rPr>
      </w:pPr>
      <w:r w:rsidRPr="00DD3F99">
        <w:rPr>
          <w:rFonts w:ascii="Liberation Serif" w:hAnsi="Liberation Serif" w:cs="Liberation Serif"/>
          <w:sz w:val="24"/>
          <w:szCs w:val="24"/>
        </w:rPr>
        <w:t xml:space="preserve">к </w:t>
      </w:r>
      <w:r>
        <w:rPr>
          <w:rFonts w:ascii="Liberation Serif" w:hAnsi="Liberation Serif" w:cs="Liberation Serif"/>
          <w:sz w:val="24"/>
          <w:szCs w:val="24"/>
        </w:rPr>
        <w:t>а</w:t>
      </w:r>
      <w:r w:rsidRPr="00C77CEB">
        <w:rPr>
          <w:rFonts w:ascii="Liberation Serif" w:hAnsi="Liberation Serif" w:cs="Liberation Serif"/>
          <w:sz w:val="24"/>
          <w:szCs w:val="24"/>
        </w:rPr>
        <w:t>дминистративн</w:t>
      </w:r>
      <w:r>
        <w:rPr>
          <w:rFonts w:ascii="Liberation Serif" w:hAnsi="Liberation Serif" w:cs="Liberation Serif"/>
          <w:sz w:val="24"/>
          <w:szCs w:val="24"/>
        </w:rPr>
        <w:t>ому</w:t>
      </w:r>
      <w:r w:rsidRPr="00C77CEB">
        <w:rPr>
          <w:rFonts w:ascii="Liberation Serif" w:hAnsi="Liberation Serif" w:cs="Liberation Serif"/>
          <w:sz w:val="24"/>
          <w:szCs w:val="24"/>
        </w:rPr>
        <w:t xml:space="preserve"> регламент</w:t>
      </w:r>
      <w:r>
        <w:rPr>
          <w:rFonts w:ascii="Liberation Serif" w:hAnsi="Liberation Serif" w:cs="Liberation Serif"/>
          <w:sz w:val="24"/>
          <w:szCs w:val="24"/>
        </w:rPr>
        <w:t>у по</w:t>
      </w:r>
      <w:r w:rsidRPr="00C77CEB">
        <w:rPr>
          <w:rFonts w:ascii="Liberation Serif" w:hAnsi="Liberation Serif" w:cs="Liberation Serif"/>
          <w:sz w:val="24"/>
          <w:szCs w:val="24"/>
        </w:rPr>
        <w:t xml:space="preserve"> </w:t>
      </w:r>
    </w:p>
    <w:p w:rsidR="002E65CF" w:rsidRDefault="002E65CF" w:rsidP="002E65CF">
      <w:pPr>
        <w:pStyle w:val="ConsPlusNormal"/>
        <w:ind w:left="4956"/>
        <w:rPr>
          <w:rFonts w:ascii="Liberation Serif" w:hAnsi="Liberation Serif" w:cs="Liberation Serif"/>
          <w:sz w:val="24"/>
          <w:szCs w:val="24"/>
        </w:rPr>
      </w:pPr>
      <w:r w:rsidRPr="00C77CEB">
        <w:rPr>
          <w:rFonts w:ascii="Liberation Serif" w:hAnsi="Liberation Serif" w:cs="Liberation Serif"/>
          <w:sz w:val="24"/>
          <w:szCs w:val="24"/>
        </w:rPr>
        <w:t>предоставлени</w:t>
      </w:r>
      <w:r>
        <w:rPr>
          <w:rFonts w:ascii="Liberation Serif" w:hAnsi="Liberation Serif" w:cs="Liberation Serif"/>
          <w:sz w:val="24"/>
          <w:szCs w:val="24"/>
        </w:rPr>
        <w:t>ю</w:t>
      </w:r>
      <w:r w:rsidRPr="00C77CEB">
        <w:rPr>
          <w:rFonts w:ascii="Liberation Serif" w:hAnsi="Liberation Serif" w:cs="Liberation Serif"/>
          <w:sz w:val="24"/>
          <w:szCs w:val="24"/>
        </w:rPr>
        <w:t xml:space="preserve"> муниципальной услуги</w:t>
      </w:r>
    </w:p>
    <w:p w:rsidR="002E65CF"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p>
    <w:p w:rsidR="002E65CF"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эксплуатацию рекламных конструкций на</w:t>
      </w:r>
    </w:p>
    <w:p w:rsidR="002E65CF" w:rsidRPr="00FF76AA"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территории</w:t>
      </w:r>
      <w:r>
        <w:rPr>
          <w:rFonts w:ascii="Liberation Serif" w:hAnsi="Liberation Serif" w:cs="Liberation Serif"/>
          <w:bCs/>
          <w:sz w:val="24"/>
          <w:szCs w:val="24"/>
        </w:rPr>
        <w:t xml:space="preserve"> муниципального образования «Каменский городской округ», </w:t>
      </w: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B066E3" w:rsidRDefault="00B066E3" w:rsidP="00B066E3">
      <w:pPr>
        <w:pStyle w:val="80"/>
        <w:shd w:val="clear" w:color="auto" w:fill="auto"/>
        <w:spacing w:before="0" w:after="233" w:line="274" w:lineRule="exact"/>
        <w:ind w:left="120" w:firstLine="0"/>
        <w:rPr>
          <w:rFonts w:ascii="Liberation Serif" w:hAnsi="Liberation Serif" w:cs="Liberation Serif"/>
        </w:rPr>
      </w:pPr>
    </w:p>
    <w:p w:rsidR="00F557CE" w:rsidRPr="00E46949" w:rsidRDefault="00F557CE" w:rsidP="00B066E3">
      <w:pPr>
        <w:pStyle w:val="80"/>
        <w:shd w:val="clear" w:color="auto" w:fill="auto"/>
        <w:spacing w:before="0" w:after="233" w:line="274" w:lineRule="exact"/>
        <w:ind w:left="120" w:firstLine="0"/>
        <w:rPr>
          <w:rFonts w:ascii="Liberation Serif" w:hAnsi="Liberation Serif" w:cs="Liberation Serif"/>
        </w:rPr>
      </w:pPr>
    </w:p>
    <w:p w:rsidR="00662A31" w:rsidRPr="00662A31" w:rsidRDefault="00FB5FDE" w:rsidP="00662A31">
      <w:pPr>
        <w:pStyle w:val="ConsPlusNormal"/>
        <w:jc w:val="center"/>
        <w:rPr>
          <w:rFonts w:ascii="Liberation Serif" w:hAnsi="Liberation Serif" w:cs="Liberation Serif"/>
          <w:bCs/>
          <w:sz w:val="24"/>
          <w:szCs w:val="24"/>
        </w:rPr>
      </w:pPr>
      <w:r w:rsidRPr="00662A31">
        <w:rPr>
          <w:rFonts w:ascii="Liberation Serif" w:hAnsi="Liberation Serif" w:cs="Liberation Serif"/>
          <w:sz w:val="24"/>
          <w:szCs w:val="24"/>
        </w:rPr>
        <w:t>Р</w:t>
      </w:r>
      <w:r w:rsidR="00B066E3" w:rsidRPr="00662A31">
        <w:rPr>
          <w:rFonts w:ascii="Liberation Serif" w:hAnsi="Liberation Serif" w:cs="Liberation Serif"/>
          <w:sz w:val="24"/>
          <w:szCs w:val="24"/>
        </w:rPr>
        <w:t>ешени</w:t>
      </w:r>
      <w:r w:rsidRPr="00662A31">
        <w:rPr>
          <w:rFonts w:ascii="Liberation Serif" w:hAnsi="Liberation Serif" w:cs="Liberation Serif"/>
          <w:sz w:val="24"/>
          <w:szCs w:val="24"/>
        </w:rPr>
        <w:t>е</w:t>
      </w:r>
      <w:r w:rsidR="00B066E3" w:rsidRPr="00662A31">
        <w:rPr>
          <w:rFonts w:ascii="Liberation Serif" w:hAnsi="Liberation Serif" w:cs="Liberation Serif"/>
          <w:sz w:val="24"/>
          <w:szCs w:val="24"/>
        </w:rPr>
        <w:t xml:space="preserve"> об отказе в приеме документов, необходимых для предоставления услуги/об</w:t>
      </w:r>
      <w:r w:rsidRPr="00662A31">
        <w:rPr>
          <w:rFonts w:ascii="Liberation Serif" w:hAnsi="Liberation Serif" w:cs="Liberation Serif"/>
          <w:sz w:val="24"/>
          <w:szCs w:val="24"/>
        </w:rPr>
        <w:t xml:space="preserve"> отказе в предоставлении услуги </w:t>
      </w:r>
      <w:r w:rsidR="00B066E3" w:rsidRPr="00662A31">
        <w:rPr>
          <w:rFonts w:ascii="Liberation Serif" w:hAnsi="Liberation Serif" w:cs="Liberation Serif"/>
          <w:sz w:val="24"/>
          <w:szCs w:val="24"/>
        </w:rPr>
        <w:t xml:space="preserve">«Выдача разрешения на установку и эксплуатацию рекламных конструкций на </w:t>
      </w:r>
      <w:r w:rsidR="00662A31" w:rsidRPr="00662A31">
        <w:rPr>
          <w:rFonts w:ascii="Liberation Serif" w:hAnsi="Liberation Serif" w:cs="Liberation Serif"/>
          <w:bCs/>
          <w:sz w:val="24"/>
          <w:szCs w:val="24"/>
        </w:rPr>
        <w:t>территории муниципального образования «Каменский городской округ», аннулирование такого разрешения</w:t>
      </w:r>
      <w:r w:rsidR="00662A31" w:rsidRPr="00662A31">
        <w:rPr>
          <w:rFonts w:ascii="Liberation Serif" w:hAnsi="Liberation Serif" w:cs="Liberation Serif"/>
          <w:sz w:val="24"/>
          <w:szCs w:val="24"/>
        </w:rPr>
        <w:t>"</w:t>
      </w:r>
    </w:p>
    <w:p w:rsidR="00B066E3" w:rsidRPr="00E46949" w:rsidRDefault="00B066E3" w:rsidP="00FB5FDE">
      <w:pPr>
        <w:pStyle w:val="80"/>
        <w:shd w:val="clear" w:color="auto" w:fill="auto"/>
        <w:spacing w:before="0" w:after="233" w:line="274" w:lineRule="exact"/>
        <w:ind w:left="120" w:firstLine="0"/>
        <w:rPr>
          <w:rFonts w:ascii="Liberation Serif" w:hAnsi="Liberation Serif" w:cs="Liberation Serif"/>
        </w:rPr>
      </w:pPr>
    </w:p>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bl>
      <w:tblPr>
        <w:tblStyle w:val="af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637"/>
      </w:tblGrid>
      <w:tr w:rsidR="00B11FB9" w:rsidRPr="00E46949" w:rsidTr="00B11FB9">
        <w:trPr>
          <w:jc w:val="right"/>
        </w:trPr>
        <w:tc>
          <w:tcPr>
            <w:tcW w:w="2547" w:type="dxa"/>
          </w:tcPr>
          <w:p w:rsidR="00B11FB9" w:rsidRPr="00E46949" w:rsidRDefault="00B11FB9" w:rsidP="00B11FB9">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Кому:</w:t>
            </w:r>
          </w:p>
        </w:tc>
        <w:tc>
          <w:tcPr>
            <w:tcW w:w="2637" w:type="dxa"/>
            <w:tcBorders>
              <w:bottom w:val="single" w:sz="4" w:space="0" w:color="auto"/>
            </w:tcBorders>
          </w:tcPr>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c>
      </w:tr>
      <w:tr w:rsidR="00B11FB9" w:rsidRPr="00E46949" w:rsidTr="00B11FB9">
        <w:trPr>
          <w:jc w:val="right"/>
        </w:trPr>
        <w:tc>
          <w:tcPr>
            <w:tcW w:w="2547" w:type="dxa"/>
          </w:tcPr>
          <w:p w:rsidR="00B11FB9" w:rsidRPr="00E46949" w:rsidRDefault="00B11FB9" w:rsidP="00B11FB9">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ИНН:</w:t>
            </w:r>
          </w:p>
        </w:tc>
        <w:tc>
          <w:tcPr>
            <w:tcW w:w="2637" w:type="dxa"/>
            <w:tcBorders>
              <w:top w:val="single" w:sz="4" w:space="0" w:color="auto"/>
              <w:bottom w:val="single" w:sz="4" w:space="0" w:color="auto"/>
            </w:tcBorders>
          </w:tcPr>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c>
      </w:tr>
      <w:tr w:rsidR="00B11FB9" w:rsidRPr="00E46949" w:rsidTr="00B11FB9">
        <w:trPr>
          <w:jc w:val="right"/>
        </w:trPr>
        <w:tc>
          <w:tcPr>
            <w:tcW w:w="2547" w:type="dxa"/>
          </w:tcPr>
          <w:p w:rsidR="00B11FB9" w:rsidRPr="00E46949" w:rsidRDefault="00B11FB9" w:rsidP="00B11FB9">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Представитель:</w:t>
            </w:r>
          </w:p>
        </w:tc>
        <w:tc>
          <w:tcPr>
            <w:tcW w:w="2637" w:type="dxa"/>
            <w:tcBorders>
              <w:top w:val="single" w:sz="4" w:space="0" w:color="auto"/>
              <w:bottom w:val="single" w:sz="4" w:space="0" w:color="auto"/>
            </w:tcBorders>
          </w:tcPr>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c>
      </w:tr>
      <w:tr w:rsidR="00B11FB9" w:rsidRPr="00E46949" w:rsidTr="0068621E">
        <w:trPr>
          <w:jc w:val="right"/>
        </w:trPr>
        <w:tc>
          <w:tcPr>
            <w:tcW w:w="5184" w:type="dxa"/>
            <w:gridSpan w:val="2"/>
          </w:tcPr>
          <w:p w:rsidR="00B11FB9" w:rsidRPr="00E46949" w:rsidRDefault="00B11FB9" w:rsidP="00B11FB9">
            <w:pPr>
              <w:pStyle w:val="60"/>
              <w:shd w:val="clear" w:color="auto" w:fill="auto"/>
              <w:spacing w:line="283" w:lineRule="exact"/>
              <w:ind w:left="-1668" w:right="260" w:firstLine="0"/>
              <w:jc w:val="center"/>
              <w:rPr>
                <w:rFonts w:ascii="Liberation Serif" w:hAnsi="Liberation Serif" w:cs="Liberation Serif"/>
              </w:rPr>
            </w:pPr>
            <w:r w:rsidRPr="00E46949">
              <w:rPr>
                <w:rFonts w:ascii="Liberation Serif" w:hAnsi="Liberation Serif" w:cs="Liberation Serif"/>
              </w:rPr>
              <w:t>Контактные данные</w:t>
            </w:r>
          </w:p>
          <w:p w:rsidR="00B11FB9" w:rsidRPr="00E46949" w:rsidRDefault="00B11FB9" w:rsidP="00B11FB9">
            <w:pPr>
              <w:pStyle w:val="60"/>
              <w:shd w:val="clear" w:color="auto" w:fill="auto"/>
              <w:spacing w:line="283" w:lineRule="exact"/>
              <w:ind w:left="-2093" w:right="260" w:firstLine="0"/>
              <w:jc w:val="center"/>
              <w:rPr>
                <w:rFonts w:ascii="Liberation Serif" w:hAnsi="Liberation Serif" w:cs="Liberation Serif"/>
              </w:rPr>
            </w:pPr>
            <w:r w:rsidRPr="00E46949">
              <w:rPr>
                <w:rFonts w:ascii="Liberation Serif" w:hAnsi="Liberation Serif" w:cs="Liberation Serif"/>
              </w:rPr>
              <w:t>представителя:</w:t>
            </w:r>
          </w:p>
        </w:tc>
      </w:tr>
      <w:tr w:rsidR="00B11FB9" w:rsidRPr="00E46949" w:rsidTr="0068621E">
        <w:trPr>
          <w:jc w:val="right"/>
        </w:trPr>
        <w:tc>
          <w:tcPr>
            <w:tcW w:w="5184" w:type="dxa"/>
            <w:gridSpan w:val="2"/>
          </w:tcPr>
          <w:p w:rsidR="00B11FB9" w:rsidRPr="00E46949" w:rsidRDefault="00B11FB9" w:rsidP="00B11FB9">
            <w:pPr>
              <w:pStyle w:val="60"/>
              <w:shd w:val="clear" w:color="auto" w:fill="auto"/>
              <w:spacing w:line="283" w:lineRule="exact"/>
              <w:ind w:left="-959" w:right="260" w:firstLine="0"/>
              <w:jc w:val="center"/>
              <w:rPr>
                <w:rFonts w:ascii="Liberation Serif" w:hAnsi="Liberation Serif" w:cs="Liberation Serif"/>
              </w:rPr>
            </w:pPr>
            <w:r w:rsidRPr="00E46949">
              <w:rPr>
                <w:rFonts w:ascii="Liberation Serif" w:hAnsi="Liberation Serif" w:cs="Liberation Serif"/>
              </w:rPr>
              <w:t>Тел</w:t>
            </w:r>
            <w:r w:rsidR="00953DF7">
              <w:rPr>
                <w:rFonts w:ascii="Liberation Serif" w:hAnsi="Liberation Serif" w:cs="Liberation Serif"/>
              </w:rPr>
              <w:t>.</w:t>
            </w:r>
            <w:r w:rsidRPr="00E46949">
              <w:rPr>
                <w:rFonts w:ascii="Liberation Serif" w:hAnsi="Liberation Serif" w:cs="Liberation Serif"/>
              </w:rPr>
              <w:t>:</w:t>
            </w:r>
          </w:p>
        </w:tc>
      </w:tr>
      <w:tr w:rsidR="00B11FB9" w:rsidRPr="00E46949" w:rsidTr="00B11FB9">
        <w:trPr>
          <w:jc w:val="right"/>
        </w:trPr>
        <w:tc>
          <w:tcPr>
            <w:tcW w:w="2547" w:type="dxa"/>
          </w:tcPr>
          <w:p w:rsidR="00B11FB9" w:rsidRPr="00E46949" w:rsidRDefault="00B11FB9" w:rsidP="00B11FB9">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Эл. почта:</w:t>
            </w:r>
          </w:p>
        </w:tc>
        <w:tc>
          <w:tcPr>
            <w:tcW w:w="2637" w:type="dxa"/>
            <w:tcBorders>
              <w:top w:val="single" w:sz="4" w:space="0" w:color="auto"/>
              <w:bottom w:val="single" w:sz="4" w:space="0" w:color="auto"/>
            </w:tcBorders>
          </w:tcPr>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c>
      </w:tr>
    </w:tbl>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p w:rsidR="00B11FB9" w:rsidRPr="00E46949" w:rsidRDefault="00B11FB9" w:rsidP="00B11FB9">
      <w:pPr>
        <w:pStyle w:val="60"/>
        <w:shd w:val="clear" w:color="auto" w:fill="auto"/>
        <w:spacing w:line="283" w:lineRule="exact"/>
        <w:ind w:right="260" w:firstLine="0"/>
        <w:rPr>
          <w:rFonts w:ascii="Liberation Serif" w:hAnsi="Liberation Serif" w:cs="Liberation Serif"/>
        </w:rPr>
      </w:pPr>
    </w:p>
    <w:p w:rsidR="00B066E3" w:rsidRPr="00E46949" w:rsidRDefault="00B066E3" w:rsidP="00B066E3">
      <w:pPr>
        <w:pStyle w:val="80"/>
        <w:shd w:val="clear" w:color="auto" w:fill="auto"/>
        <w:spacing w:before="0" w:line="240" w:lineRule="exact"/>
        <w:ind w:left="120" w:firstLine="0"/>
        <w:rPr>
          <w:rFonts w:ascii="Liberation Serif" w:hAnsi="Liberation Serif" w:cs="Liberation Serif"/>
        </w:rPr>
      </w:pPr>
      <w:r w:rsidRPr="00E46949">
        <w:rPr>
          <w:rFonts w:ascii="Liberation Serif" w:hAnsi="Liberation Serif" w:cs="Liberation Serif"/>
        </w:rPr>
        <w:t>РЕШЕНИЕ</w:t>
      </w:r>
    </w:p>
    <w:p w:rsidR="00B066E3" w:rsidRPr="00E46949" w:rsidRDefault="00B066E3" w:rsidP="00B066E3">
      <w:pPr>
        <w:pStyle w:val="60"/>
        <w:shd w:val="clear" w:color="auto" w:fill="auto"/>
        <w:spacing w:after="610" w:line="552" w:lineRule="exact"/>
        <w:ind w:left="120" w:firstLine="0"/>
        <w:jc w:val="center"/>
        <w:rPr>
          <w:rFonts w:ascii="Liberation Serif" w:hAnsi="Liberation Serif" w:cs="Liberation Serif"/>
        </w:rPr>
      </w:pPr>
      <w:r w:rsidRPr="00E46949">
        <w:rPr>
          <w:rFonts w:ascii="Liberation Serif" w:hAnsi="Liberation Serif" w:cs="Liberation Serif"/>
        </w:rPr>
        <w:t xml:space="preserve">об отказе в приеме документов/об отказе в предоставлении услуги </w:t>
      </w:r>
    </w:p>
    <w:tbl>
      <w:tblPr>
        <w:tblStyle w:val="af7"/>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1"/>
        <w:gridCol w:w="3255"/>
        <w:gridCol w:w="1134"/>
        <w:gridCol w:w="567"/>
        <w:gridCol w:w="1128"/>
      </w:tblGrid>
      <w:tr w:rsidR="00036C2B" w:rsidRPr="00E46949" w:rsidTr="00036C2B">
        <w:tc>
          <w:tcPr>
            <w:tcW w:w="6476" w:type="dxa"/>
            <w:gridSpan w:val="2"/>
          </w:tcPr>
          <w:p w:rsidR="00B11FB9" w:rsidRPr="00E46949" w:rsidRDefault="00B11FB9" w:rsidP="00B066E3">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На основании поступившего запроса, зарегистрированного</w:t>
            </w:r>
          </w:p>
        </w:tc>
        <w:tc>
          <w:tcPr>
            <w:tcW w:w="1134" w:type="dxa"/>
            <w:tcBorders>
              <w:bottom w:val="single" w:sz="4" w:space="0" w:color="auto"/>
            </w:tcBorders>
          </w:tcPr>
          <w:p w:rsidR="00B11FB9" w:rsidRPr="00E46949" w:rsidRDefault="00B11FB9" w:rsidP="00B066E3">
            <w:pPr>
              <w:pStyle w:val="60"/>
              <w:shd w:val="clear" w:color="auto" w:fill="auto"/>
              <w:tabs>
                <w:tab w:val="left" w:leader="underscore" w:pos="8682"/>
              </w:tabs>
              <w:spacing w:line="240" w:lineRule="exact"/>
              <w:ind w:firstLine="0"/>
              <w:rPr>
                <w:rFonts w:ascii="Liberation Serif" w:hAnsi="Liberation Serif" w:cs="Liberation Serif"/>
              </w:rPr>
            </w:pPr>
          </w:p>
        </w:tc>
        <w:tc>
          <w:tcPr>
            <w:tcW w:w="567" w:type="dxa"/>
          </w:tcPr>
          <w:p w:rsidR="00B11FB9" w:rsidRPr="00E46949" w:rsidRDefault="00B11FB9" w:rsidP="00B066E3">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w:t>
            </w:r>
          </w:p>
        </w:tc>
        <w:tc>
          <w:tcPr>
            <w:tcW w:w="1128" w:type="dxa"/>
            <w:tcBorders>
              <w:bottom w:val="single" w:sz="4" w:space="0" w:color="auto"/>
            </w:tcBorders>
          </w:tcPr>
          <w:p w:rsidR="00B11FB9" w:rsidRPr="00E46949" w:rsidRDefault="00680117" w:rsidP="00680117">
            <w:pPr>
              <w:pStyle w:val="60"/>
              <w:shd w:val="clear" w:color="auto" w:fill="auto"/>
              <w:tabs>
                <w:tab w:val="left" w:leader="underscore" w:pos="8682"/>
              </w:tabs>
              <w:spacing w:line="240" w:lineRule="exact"/>
              <w:ind w:firstLine="0"/>
              <w:jc w:val="right"/>
              <w:rPr>
                <w:rFonts w:ascii="Liberation Serif" w:hAnsi="Liberation Serif" w:cs="Liberation Serif"/>
              </w:rPr>
            </w:pPr>
            <w:r w:rsidRPr="00E46949">
              <w:rPr>
                <w:rFonts w:ascii="Liberation Serif" w:hAnsi="Liberation Serif" w:cs="Liberation Serif"/>
              </w:rPr>
              <w:t>,</w:t>
            </w:r>
          </w:p>
        </w:tc>
      </w:tr>
      <w:tr w:rsidR="00680117" w:rsidRPr="00E46949" w:rsidTr="00680117">
        <w:tc>
          <w:tcPr>
            <w:tcW w:w="9305" w:type="dxa"/>
            <w:gridSpan w:val="5"/>
            <w:tcBorders>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принято решение об отказе в приеме документов/об отказе в предоставлении услуги по</w:t>
            </w:r>
          </w:p>
        </w:tc>
      </w:tr>
      <w:tr w:rsidR="00680117" w:rsidRPr="00E46949" w:rsidTr="00FF76AA">
        <w:trPr>
          <w:trHeight w:val="159"/>
        </w:trPr>
        <w:tc>
          <w:tcPr>
            <w:tcW w:w="9305" w:type="dxa"/>
            <w:gridSpan w:val="5"/>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следующим основаниям:</w:t>
            </w:r>
          </w:p>
        </w:tc>
      </w:tr>
      <w:tr w:rsidR="00680117" w:rsidRPr="00E46949" w:rsidTr="00680117">
        <w:tc>
          <w:tcPr>
            <w:tcW w:w="9305" w:type="dxa"/>
            <w:gridSpan w:val="5"/>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r w:rsidR="00680117" w:rsidRPr="00E46949" w:rsidTr="00680117">
        <w:tc>
          <w:tcPr>
            <w:tcW w:w="9305" w:type="dxa"/>
            <w:gridSpan w:val="5"/>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r w:rsidR="00680117" w:rsidRPr="00E46949" w:rsidTr="00680117">
        <w:tc>
          <w:tcPr>
            <w:tcW w:w="3221" w:type="dxa"/>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Разъяснение причин отказа:</w:t>
            </w:r>
          </w:p>
        </w:tc>
        <w:tc>
          <w:tcPr>
            <w:tcW w:w="6084" w:type="dxa"/>
            <w:gridSpan w:val="4"/>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r w:rsidR="00680117" w:rsidRPr="00E46949" w:rsidTr="00680117">
        <w:tc>
          <w:tcPr>
            <w:tcW w:w="3221" w:type="dxa"/>
            <w:tcBorders>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c>
          <w:tcPr>
            <w:tcW w:w="6084" w:type="dxa"/>
            <w:gridSpan w:val="4"/>
            <w:tcBorders>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r w:rsidR="00680117" w:rsidRPr="00E46949" w:rsidTr="00680117">
        <w:tc>
          <w:tcPr>
            <w:tcW w:w="3221" w:type="dxa"/>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c>
          <w:tcPr>
            <w:tcW w:w="6084" w:type="dxa"/>
            <w:gridSpan w:val="4"/>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bl>
    <w:p w:rsidR="00B11FB9" w:rsidRPr="00E46949" w:rsidRDefault="00B11FB9" w:rsidP="00B066E3">
      <w:pPr>
        <w:pStyle w:val="60"/>
        <w:shd w:val="clear" w:color="auto" w:fill="auto"/>
        <w:tabs>
          <w:tab w:val="left" w:leader="underscore" w:pos="8682"/>
        </w:tabs>
        <w:spacing w:line="240" w:lineRule="exact"/>
        <w:ind w:left="40" w:firstLine="760"/>
        <w:rPr>
          <w:rFonts w:ascii="Liberation Serif" w:hAnsi="Liberation Serif" w:cs="Liberation Serif"/>
        </w:rPr>
      </w:pPr>
    </w:p>
    <w:p w:rsidR="00B066E3" w:rsidRPr="00E46949" w:rsidRDefault="00B066E3" w:rsidP="00680117">
      <w:pPr>
        <w:pStyle w:val="60"/>
        <w:shd w:val="clear" w:color="auto" w:fill="auto"/>
        <w:spacing w:after="236" w:line="278" w:lineRule="exact"/>
        <w:ind w:left="40" w:right="-1" w:firstLine="760"/>
        <w:jc w:val="both"/>
        <w:rPr>
          <w:rFonts w:ascii="Liberation Serif" w:hAnsi="Liberation Serif" w:cs="Liberation Serif"/>
        </w:rPr>
      </w:pPr>
      <w:r w:rsidRPr="00E46949">
        <w:rPr>
          <w:rFonts w:ascii="Liberation Serif" w:hAnsi="Liberation Serif" w:cs="Liberation Serif"/>
        </w:rPr>
        <w:t>Вы вправе повторно обратиться в уп</w:t>
      </w:r>
      <w:r w:rsidR="00680117" w:rsidRPr="00E46949">
        <w:rPr>
          <w:rFonts w:ascii="Liberation Serif" w:hAnsi="Liberation Serif" w:cs="Liberation Serif"/>
        </w:rPr>
        <w:t>олномоченный орган с заявлением</w:t>
      </w:r>
      <w:r w:rsidR="00680117" w:rsidRPr="00E46949">
        <w:rPr>
          <w:rFonts w:ascii="Liberation Serif" w:hAnsi="Liberation Serif" w:cs="Liberation Serif"/>
        </w:rPr>
        <w:br/>
      </w:r>
      <w:r w:rsidRPr="00E46949">
        <w:rPr>
          <w:rFonts w:ascii="Liberation Serif" w:hAnsi="Liberation Serif" w:cs="Liberation Serif"/>
        </w:rPr>
        <w:t>о предоставлении услуги после устранения указанных нарушений.</w:t>
      </w:r>
    </w:p>
    <w:p w:rsidR="00662A31" w:rsidRPr="00E46949" w:rsidRDefault="00B066E3" w:rsidP="00662A31">
      <w:pPr>
        <w:pStyle w:val="60"/>
        <w:shd w:val="clear" w:color="auto" w:fill="auto"/>
        <w:spacing w:after="286" w:line="283" w:lineRule="exact"/>
        <w:ind w:left="40" w:right="-1" w:firstLine="668"/>
        <w:jc w:val="both"/>
        <w:rPr>
          <w:rFonts w:ascii="Liberation Serif" w:hAnsi="Liberation Serif" w:cs="Liberation Serif"/>
        </w:rPr>
      </w:pPr>
      <w:r w:rsidRPr="00E46949">
        <w:rPr>
          <w:rFonts w:ascii="Liberation Serif" w:hAnsi="Liberation Serif" w:cs="Liberation Serif"/>
        </w:rPr>
        <w:t>Данный отказ может быть обжалован в досудебном порядке путем направления жалобы в уполномоченный орган, а также в судебном порядке.</w:t>
      </w:r>
    </w:p>
    <w:p w:rsidR="00662A31" w:rsidRPr="00662A31" w:rsidRDefault="00662A31" w:rsidP="00662A31">
      <w:pPr>
        <w:pStyle w:val="60"/>
        <w:framePr w:w="2626" w:h="391" w:wrap="notBeside" w:vAnchor="text" w:hAnchor="page" w:x="8521" w:y="717"/>
        <w:shd w:val="clear" w:color="auto" w:fill="auto"/>
        <w:spacing w:line="240" w:lineRule="exact"/>
        <w:ind w:right="40" w:firstLine="0"/>
        <w:jc w:val="right"/>
        <w:rPr>
          <w:rFonts w:ascii="Liberation Serif" w:hAnsi="Liberation Serif" w:cs="Liberation Serif"/>
        </w:rPr>
      </w:pPr>
      <w:r w:rsidRPr="00662A31">
        <w:rPr>
          <w:rFonts w:ascii="Liberation Serif" w:hAnsi="Liberation Serif" w:cs="Liberation Serif"/>
        </w:rPr>
        <w:t>_____________________</w:t>
      </w:r>
    </w:p>
    <w:p w:rsidR="00662A31" w:rsidRPr="00662A31" w:rsidRDefault="00662A31" w:rsidP="00662A31">
      <w:pPr>
        <w:pStyle w:val="60"/>
        <w:framePr w:w="2626" w:h="391" w:wrap="notBeside" w:vAnchor="text" w:hAnchor="page" w:x="8521" w:y="717"/>
        <w:shd w:val="clear" w:color="auto" w:fill="auto"/>
        <w:spacing w:line="240" w:lineRule="exact"/>
        <w:ind w:right="40" w:firstLine="0"/>
        <w:jc w:val="right"/>
        <w:rPr>
          <w:rFonts w:ascii="Liberation Serif" w:hAnsi="Liberation Serif" w:cs="Liberation Serif"/>
        </w:rPr>
      </w:pPr>
      <w:r w:rsidRPr="00662A31">
        <w:rPr>
          <w:rFonts w:ascii="Liberation Serif" w:hAnsi="Liberation Serif" w:cs="Liberation Serif"/>
        </w:rPr>
        <w:t>(расшифровка подписи)</w:t>
      </w:r>
    </w:p>
    <w:p w:rsidR="00180176" w:rsidRPr="00E46949" w:rsidRDefault="00180176" w:rsidP="00180176">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r>
        <w:rPr>
          <w:rFonts w:ascii="Liberation Serif" w:hAnsi="Liberation Serif" w:cs="Liberation Serif"/>
        </w:rPr>
        <w:t>Глава городского округа</w:t>
      </w:r>
    </w:p>
    <w:p w:rsidR="00A11825" w:rsidRPr="00E46949" w:rsidRDefault="00A11825" w:rsidP="00A11825">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p>
    <w:p w:rsidR="00680117" w:rsidRPr="00E46949" w:rsidRDefault="00680117" w:rsidP="00953DF7">
      <w:pPr>
        <w:rPr>
          <w:rFonts w:ascii="Liberation Serif" w:hAnsi="Liberation Serif" w:cs="Liberation Serif"/>
        </w:rPr>
      </w:pPr>
    </w:p>
    <w:sectPr w:rsidR="00680117" w:rsidRPr="00E46949" w:rsidSect="00A9392C">
      <w:headerReference w:type="default" r:id="rId33"/>
      <w:pgSz w:w="11906" w:h="16838"/>
      <w:pgMar w:top="1134" w:right="851"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7FA" w:rsidRDefault="006607FA" w:rsidP="00E16688">
      <w:pPr>
        <w:spacing w:after="0" w:line="240" w:lineRule="auto"/>
      </w:pPr>
      <w:r>
        <w:separator/>
      </w:r>
    </w:p>
  </w:endnote>
  <w:endnote w:type="continuationSeparator" w:id="0">
    <w:p w:rsidR="006607FA" w:rsidRDefault="006607FA" w:rsidP="00E16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7FA" w:rsidRDefault="006607FA" w:rsidP="00E16688">
      <w:pPr>
        <w:spacing w:after="0" w:line="240" w:lineRule="auto"/>
      </w:pPr>
      <w:r>
        <w:separator/>
      </w:r>
    </w:p>
  </w:footnote>
  <w:footnote w:type="continuationSeparator" w:id="0">
    <w:p w:rsidR="006607FA" w:rsidRDefault="006607FA" w:rsidP="00E166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9738707"/>
      <w:docPartObj>
        <w:docPartGallery w:val="Page Numbers (Top of Page)"/>
        <w:docPartUnique/>
      </w:docPartObj>
    </w:sdtPr>
    <w:sdtEndPr/>
    <w:sdtContent>
      <w:p w:rsidR="000251B4" w:rsidRDefault="000251B4">
        <w:pPr>
          <w:pStyle w:val="a4"/>
          <w:jc w:val="center"/>
        </w:pPr>
        <w:r>
          <w:fldChar w:fldCharType="begin"/>
        </w:r>
        <w:r>
          <w:instrText>PAGE   \* MERGEFORMAT</w:instrText>
        </w:r>
        <w:r>
          <w:fldChar w:fldCharType="separate"/>
        </w:r>
        <w:r w:rsidR="00C05A5E">
          <w:rPr>
            <w:noProof/>
          </w:rPr>
          <w:t>2</w:t>
        </w:r>
        <w:r>
          <w:fldChar w:fldCharType="end"/>
        </w:r>
      </w:p>
    </w:sdtContent>
  </w:sdt>
  <w:p w:rsidR="000251B4" w:rsidRDefault="000251B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AA580D"/>
    <w:multiLevelType w:val="hybridMultilevel"/>
    <w:tmpl w:val="9F7E19C8"/>
    <w:lvl w:ilvl="0" w:tplc="C16E3E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F43"/>
    <w:rsid w:val="00003A03"/>
    <w:rsid w:val="000069FE"/>
    <w:rsid w:val="000251B4"/>
    <w:rsid w:val="0003190B"/>
    <w:rsid w:val="00033502"/>
    <w:rsid w:val="00036C2B"/>
    <w:rsid w:val="000471FD"/>
    <w:rsid w:val="00064AFD"/>
    <w:rsid w:val="00071B59"/>
    <w:rsid w:val="00072806"/>
    <w:rsid w:val="00091E48"/>
    <w:rsid w:val="000A4167"/>
    <w:rsid w:val="000A4314"/>
    <w:rsid w:val="000A5701"/>
    <w:rsid w:val="000D255B"/>
    <w:rsid w:val="000D734D"/>
    <w:rsid w:val="00111CA2"/>
    <w:rsid w:val="00121679"/>
    <w:rsid w:val="00121E2A"/>
    <w:rsid w:val="00135381"/>
    <w:rsid w:val="00150B71"/>
    <w:rsid w:val="00162C4B"/>
    <w:rsid w:val="00166B52"/>
    <w:rsid w:val="00174981"/>
    <w:rsid w:val="00180176"/>
    <w:rsid w:val="00181F8C"/>
    <w:rsid w:val="001B0546"/>
    <w:rsid w:val="001C28A5"/>
    <w:rsid w:val="001D3D05"/>
    <w:rsid w:val="001D767F"/>
    <w:rsid w:val="001E44C2"/>
    <w:rsid w:val="002144B2"/>
    <w:rsid w:val="00223494"/>
    <w:rsid w:val="00232968"/>
    <w:rsid w:val="00232E34"/>
    <w:rsid w:val="002414B1"/>
    <w:rsid w:val="002425A4"/>
    <w:rsid w:val="00254A91"/>
    <w:rsid w:val="00255E08"/>
    <w:rsid w:val="00265B51"/>
    <w:rsid w:val="00271EE2"/>
    <w:rsid w:val="00275A02"/>
    <w:rsid w:val="00280641"/>
    <w:rsid w:val="00280CD2"/>
    <w:rsid w:val="002A33CC"/>
    <w:rsid w:val="002B435F"/>
    <w:rsid w:val="002B71B4"/>
    <w:rsid w:val="002C3AFE"/>
    <w:rsid w:val="002E2404"/>
    <w:rsid w:val="002E65CF"/>
    <w:rsid w:val="002F799F"/>
    <w:rsid w:val="0030507A"/>
    <w:rsid w:val="00315511"/>
    <w:rsid w:val="00315EDC"/>
    <w:rsid w:val="003235C2"/>
    <w:rsid w:val="00333ADD"/>
    <w:rsid w:val="0034218E"/>
    <w:rsid w:val="003605D3"/>
    <w:rsid w:val="003C58F1"/>
    <w:rsid w:val="003C7CF4"/>
    <w:rsid w:val="003D7A07"/>
    <w:rsid w:val="0041589F"/>
    <w:rsid w:val="00431103"/>
    <w:rsid w:val="0044088E"/>
    <w:rsid w:val="0044251A"/>
    <w:rsid w:val="0045260B"/>
    <w:rsid w:val="004673DB"/>
    <w:rsid w:val="004907A8"/>
    <w:rsid w:val="004A3ABC"/>
    <w:rsid w:val="004A744A"/>
    <w:rsid w:val="004A7960"/>
    <w:rsid w:val="004B6ED7"/>
    <w:rsid w:val="004C4F54"/>
    <w:rsid w:val="004F6CE9"/>
    <w:rsid w:val="004F7900"/>
    <w:rsid w:val="0050140C"/>
    <w:rsid w:val="00501FD0"/>
    <w:rsid w:val="0052061B"/>
    <w:rsid w:val="00551540"/>
    <w:rsid w:val="00552D9A"/>
    <w:rsid w:val="00556A04"/>
    <w:rsid w:val="00562B6B"/>
    <w:rsid w:val="00583787"/>
    <w:rsid w:val="005A3432"/>
    <w:rsid w:val="005A6D26"/>
    <w:rsid w:val="005B4037"/>
    <w:rsid w:val="005B6D69"/>
    <w:rsid w:val="005C04C8"/>
    <w:rsid w:val="005C0B09"/>
    <w:rsid w:val="005C4E8A"/>
    <w:rsid w:val="005E3822"/>
    <w:rsid w:val="00611C9D"/>
    <w:rsid w:val="0063375A"/>
    <w:rsid w:val="00642FB1"/>
    <w:rsid w:val="00643359"/>
    <w:rsid w:val="006607FA"/>
    <w:rsid w:val="00662A31"/>
    <w:rsid w:val="00680117"/>
    <w:rsid w:val="0068234F"/>
    <w:rsid w:val="006823F5"/>
    <w:rsid w:val="0068621E"/>
    <w:rsid w:val="00687FA7"/>
    <w:rsid w:val="006A44ED"/>
    <w:rsid w:val="006D754A"/>
    <w:rsid w:val="006E4E3C"/>
    <w:rsid w:val="006F70CA"/>
    <w:rsid w:val="00707979"/>
    <w:rsid w:val="00717160"/>
    <w:rsid w:val="007222E0"/>
    <w:rsid w:val="00726C84"/>
    <w:rsid w:val="00732C88"/>
    <w:rsid w:val="0073505F"/>
    <w:rsid w:val="007414DC"/>
    <w:rsid w:val="0074176D"/>
    <w:rsid w:val="00743085"/>
    <w:rsid w:val="007430EB"/>
    <w:rsid w:val="00744630"/>
    <w:rsid w:val="00750BC6"/>
    <w:rsid w:val="00764F04"/>
    <w:rsid w:val="0078019F"/>
    <w:rsid w:val="00782FFE"/>
    <w:rsid w:val="007C3253"/>
    <w:rsid w:val="007E6A06"/>
    <w:rsid w:val="00807880"/>
    <w:rsid w:val="00816672"/>
    <w:rsid w:val="00816ACF"/>
    <w:rsid w:val="00885363"/>
    <w:rsid w:val="00886ABF"/>
    <w:rsid w:val="008A4F3C"/>
    <w:rsid w:val="008A7BFA"/>
    <w:rsid w:val="008B6747"/>
    <w:rsid w:val="008C6B86"/>
    <w:rsid w:val="008D12BF"/>
    <w:rsid w:val="008D179E"/>
    <w:rsid w:val="008E1AF1"/>
    <w:rsid w:val="00916B29"/>
    <w:rsid w:val="00924546"/>
    <w:rsid w:val="00925873"/>
    <w:rsid w:val="00931252"/>
    <w:rsid w:val="00931641"/>
    <w:rsid w:val="00953DF7"/>
    <w:rsid w:val="0096166E"/>
    <w:rsid w:val="0096720D"/>
    <w:rsid w:val="00970935"/>
    <w:rsid w:val="009906B5"/>
    <w:rsid w:val="0099417A"/>
    <w:rsid w:val="009B5E88"/>
    <w:rsid w:val="009E5FC3"/>
    <w:rsid w:val="009F207B"/>
    <w:rsid w:val="009F286F"/>
    <w:rsid w:val="00A04264"/>
    <w:rsid w:val="00A11825"/>
    <w:rsid w:val="00A170E8"/>
    <w:rsid w:val="00A249FB"/>
    <w:rsid w:val="00A41471"/>
    <w:rsid w:val="00A5708C"/>
    <w:rsid w:val="00A9392C"/>
    <w:rsid w:val="00AA344D"/>
    <w:rsid w:val="00AB48A3"/>
    <w:rsid w:val="00AC75BB"/>
    <w:rsid w:val="00B066E3"/>
    <w:rsid w:val="00B11FB9"/>
    <w:rsid w:val="00B1748D"/>
    <w:rsid w:val="00B20A4C"/>
    <w:rsid w:val="00B30D36"/>
    <w:rsid w:val="00B50679"/>
    <w:rsid w:val="00B52C64"/>
    <w:rsid w:val="00B62EA8"/>
    <w:rsid w:val="00BA1938"/>
    <w:rsid w:val="00BC01AD"/>
    <w:rsid w:val="00BC2FD1"/>
    <w:rsid w:val="00BC76F3"/>
    <w:rsid w:val="00BD3372"/>
    <w:rsid w:val="00BE7200"/>
    <w:rsid w:val="00BF5109"/>
    <w:rsid w:val="00C05A5E"/>
    <w:rsid w:val="00C51485"/>
    <w:rsid w:val="00C701D9"/>
    <w:rsid w:val="00C7542E"/>
    <w:rsid w:val="00C77CEB"/>
    <w:rsid w:val="00C97F90"/>
    <w:rsid w:val="00CC2134"/>
    <w:rsid w:val="00CC5683"/>
    <w:rsid w:val="00CD0C33"/>
    <w:rsid w:val="00CE1C16"/>
    <w:rsid w:val="00CF7DBA"/>
    <w:rsid w:val="00D06DF1"/>
    <w:rsid w:val="00D16667"/>
    <w:rsid w:val="00D32A8A"/>
    <w:rsid w:val="00D341D9"/>
    <w:rsid w:val="00D44407"/>
    <w:rsid w:val="00D53DF3"/>
    <w:rsid w:val="00D6115F"/>
    <w:rsid w:val="00D86DC5"/>
    <w:rsid w:val="00DC3F48"/>
    <w:rsid w:val="00DD3F99"/>
    <w:rsid w:val="00DE4201"/>
    <w:rsid w:val="00DE6F6E"/>
    <w:rsid w:val="00DF12E2"/>
    <w:rsid w:val="00DF5B13"/>
    <w:rsid w:val="00E053FD"/>
    <w:rsid w:val="00E16688"/>
    <w:rsid w:val="00E46949"/>
    <w:rsid w:val="00E81F70"/>
    <w:rsid w:val="00EA494B"/>
    <w:rsid w:val="00EC2418"/>
    <w:rsid w:val="00EC7B30"/>
    <w:rsid w:val="00EE5F43"/>
    <w:rsid w:val="00EE6427"/>
    <w:rsid w:val="00EF2B94"/>
    <w:rsid w:val="00F1354A"/>
    <w:rsid w:val="00F165AD"/>
    <w:rsid w:val="00F34C06"/>
    <w:rsid w:val="00F350B8"/>
    <w:rsid w:val="00F41738"/>
    <w:rsid w:val="00F557CE"/>
    <w:rsid w:val="00F61381"/>
    <w:rsid w:val="00F67A33"/>
    <w:rsid w:val="00F87152"/>
    <w:rsid w:val="00FA13EC"/>
    <w:rsid w:val="00FB5FDE"/>
    <w:rsid w:val="00FC3626"/>
    <w:rsid w:val="00FC46A5"/>
    <w:rsid w:val="00FD1FD6"/>
    <w:rsid w:val="00FD2335"/>
    <w:rsid w:val="00FD779A"/>
    <w:rsid w:val="00FE12C8"/>
    <w:rsid w:val="00FE439A"/>
    <w:rsid w:val="00FF7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EF81F"/>
  <w15:docId w15:val="{EE98F4CC-9FCC-4D11-9101-0CEEE8A9A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5F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E5F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E5F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E5F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E5F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E5F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E5F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E5F4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rmal (Web)"/>
    <w:basedOn w:val="a"/>
    <w:uiPriority w:val="99"/>
    <w:unhideWhenUsed/>
    <w:rsid w:val="00726C84"/>
    <w:pPr>
      <w:spacing w:before="100" w:beforeAutospacing="1" w:after="100" w:afterAutospacing="1" w:line="360" w:lineRule="auto"/>
      <w:jc w:val="both"/>
    </w:pPr>
    <w:rPr>
      <w:rFonts w:ascii="Times New Roman" w:eastAsia="Times New Roman" w:hAnsi="Times New Roman" w:cs="Times New Roman"/>
      <w:sz w:val="24"/>
      <w:szCs w:val="24"/>
      <w:lang w:eastAsia="ru-RU"/>
    </w:rPr>
  </w:style>
  <w:style w:type="paragraph" w:customStyle="1" w:styleId="western">
    <w:name w:val="western"/>
    <w:basedOn w:val="a"/>
    <w:rsid w:val="00726C84"/>
    <w:pPr>
      <w:spacing w:before="100" w:beforeAutospacing="1" w:after="100" w:afterAutospacing="1" w:line="360" w:lineRule="auto"/>
      <w:jc w:val="both"/>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E1668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16688"/>
  </w:style>
  <w:style w:type="paragraph" w:styleId="a6">
    <w:name w:val="footer"/>
    <w:basedOn w:val="a"/>
    <w:link w:val="a7"/>
    <w:uiPriority w:val="99"/>
    <w:unhideWhenUsed/>
    <w:rsid w:val="00E1668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16688"/>
  </w:style>
  <w:style w:type="character" w:styleId="a8">
    <w:name w:val="Hyperlink"/>
    <w:basedOn w:val="a0"/>
    <w:uiPriority w:val="99"/>
    <w:unhideWhenUsed/>
    <w:rsid w:val="00D32A8A"/>
    <w:rPr>
      <w:color w:val="000080"/>
      <w:u w:val="single"/>
    </w:rPr>
  </w:style>
  <w:style w:type="paragraph" w:styleId="a9">
    <w:name w:val="List Paragraph"/>
    <w:basedOn w:val="a"/>
    <w:uiPriority w:val="34"/>
    <w:qFormat/>
    <w:rsid w:val="00743085"/>
    <w:pPr>
      <w:ind w:left="720"/>
      <w:contextualSpacing/>
    </w:pPr>
  </w:style>
  <w:style w:type="character" w:styleId="aa">
    <w:name w:val="annotation reference"/>
    <w:basedOn w:val="a0"/>
    <w:uiPriority w:val="99"/>
    <w:semiHidden/>
    <w:unhideWhenUsed/>
    <w:rsid w:val="00FC3626"/>
    <w:rPr>
      <w:sz w:val="16"/>
      <w:szCs w:val="16"/>
    </w:rPr>
  </w:style>
  <w:style w:type="paragraph" w:styleId="ab">
    <w:name w:val="annotation text"/>
    <w:basedOn w:val="a"/>
    <w:link w:val="ac"/>
    <w:uiPriority w:val="99"/>
    <w:semiHidden/>
    <w:unhideWhenUsed/>
    <w:rsid w:val="00FC3626"/>
    <w:pPr>
      <w:spacing w:line="240" w:lineRule="auto"/>
    </w:pPr>
    <w:rPr>
      <w:sz w:val="20"/>
      <w:szCs w:val="20"/>
    </w:rPr>
  </w:style>
  <w:style w:type="character" w:customStyle="1" w:styleId="ac">
    <w:name w:val="Текст примечания Знак"/>
    <w:basedOn w:val="a0"/>
    <w:link w:val="ab"/>
    <w:uiPriority w:val="99"/>
    <w:semiHidden/>
    <w:rsid w:val="00FC3626"/>
    <w:rPr>
      <w:sz w:val="20"/>
      <w:szCs w:val="20"/>
    </w:rPr>
  </w:style>
  <w:style w:type="paragraph" w:styleId="ad">
    <w:name w:val="annotation subject"/>
    <w:basedOn w:val="ab"/>
    <w:next w:val="ab"/>
    <w:link w:val="ae"/>
    <w:uiPriority w:val="99"/>
    <w:semiHidden/>
    <w:unhideWhenUsed/>
    <w:rsid w:val="00FC3626"/>
    <w:rPr>
      <w:b/>
      <w:bCs/>
    </w:rPr>
  </w:style>
  <w:style w:type="character" w:customStyle="1" w:styleId="ae">
    <w:name w:val="Тема примечания Знак"/>
    <w:basedOn w:val="ac"/>
    <w:link w:val="ad"/>
    <w:uiPriority w:val="99"/>
    <w:semiHidden/>
    <w:rsid w:val="00FC3626"/>
    <w:rPr>
      <w:b/>
      <w:bCs/>
      <w:sz w:val="20"/>
      <w:szCs w:val="20"/>
    </w:rPr>
  </w:style>
  <w:style w:type="paragraph" w:styleId="af">
    <w:name w:val="Balloon Text"/>
    <w:basedOn w:val="a"/>
    <w:link w:val="af0"/>
    <w:uiPriority w:val="99"/>
    <w:semiHidden/>
    <w:unhideWhenUsed/>
    <w:rsid w:val="00FC3626"/>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FC3626"/>
    <w:rPr>
      <w:rFonts w:ascii="Segoe UI" w:hAnsi="Segoe UI" w:cs="Segoe UI"/>
      <w:sz w:val="18"/>
      <w:szCs w:val="18"/>
    </w:rPr>
  </w:style>
  <w:style w:type="paragraph" w:styleId="af1">
    <w:name w:val="footnote text"/>
    <w:basedOn w:val="a"/>
    <w:link w:val="af2"/>
    <w:uiPriority w:val="99"/>
    <w:semiHidden/>
    <w:unhideWhenUsed/>
    <w:rsid w:val="00FC3626"/>
    <w:pPr>
      <w:spacing w:after="0" w:line="240" w:lineRule="auto"/>
    </w:pPr>
    <w:rPr>
      <w:sz w:val="20"/>
      <w:szCs w:val="20"/>
    </w:rPr>
  </w:style>
  <w:style w:type="character" w:customStyle="1" w:styleId="af2">
    <w:name w:val="Текст сноски Знак"/>
    <w:basedOn w:val="a0"/>
    <w:link w:val="af1"/>
    <w:uiPriority w:val="99"/>
    <w:semiHidden/>
    <w:rsid w:val="00FC3626"/>
    <w:rPr>
      <w:sz w:val="20"/>
      <w:szCs w:val="20"/>
    </w:rPr>
  </w:style>
  <w:style w:type="character" w:styleId="af3">
    <w:name w:val="footnote reference"/>
    <w:basedOn w:val="a0"/>
    <w:uiPriority w:val="99"/>
    <w:semiHidden/>
    <w:unhideWhenUsed/>
    <w:rsid w:val="00FC3626"/>
    <w:rPr>
      <w:vertAlign w:val="superscript"/>
    </w:rPr>
  </w:style>
  <w:style w:type="character" w:customStyle="1" w:styleId="af4">
    <w:name w:val="Основной текст_"/>
    <w:basedOn w:val="a0"/>
    <w:link w:val="1"/>
    <w:rsid w:val="002B435F"/>
    <w:rPr>
      <w:rFonts w:ascii="Times New Roman" w:eastAsia="Times New Roman" w:hAnsi="Times New Roman" w:cs="Times New Roman"/>
      <w:sz w:val="28"/>
      <w:szCs w:val="28"/>
      <w:shd w:val="clear" w:color="auto" w:fill="FFFFFF"/>
    </w:rPr>
  </w:style>
  <w:style w:type="character" w:customStyle="1" w:styleId="6">
    <w:name w:val="Основной текст (6)_"/>
    <w:basedOn w:val="a0"/>
    <w:link w:val="60"/>
    <w:rsid w:val="002B435F"/>
    <w:rPr>
      <w:rFonts w:ascii="Times New Roman" w:eastAsia="Times New Roman" w:hAnsi="Times New Roman" w:cs="Times New Roman"/>
      <w:sz w:val="24"/>
      <w:szCs w:val="24"/>
      <w:shd w:val="clear" w:color="auto" w:fill="FFFFFF"/>
    </w:rPr>
  </w:style>
  <w:style w:type="character" w:customStyle="1" w:styleId="af5">
    <w:name w:val="Подпись к таблице_"/>
    <w:basedOn w:val="a0"/>
    <w:link w:val="af6"/>
    <w:rsid w:val="002B435F"/>
    <w:rPr>
      <w:rFonts w:ascii="Times New Roman" w:eastAsia="Times New Roman" w:hAnsi="Times New Roman" w:cs="Times New Roman"/>
      <w:sz w:val="24"/>
      <w:szCs w:val="24"/>
      <w:shd w:val="clear" w:color="auto" w:fill="FFFFFF"/>
    </w:rPr>
  </w:style>
  <w:style w:type="character" w:customStyle="1" w:styleId="5">
    <w:name w:val="Основной текст (5)_"/>
    <w:basedOn w:val="a0"/>
    <w:link w:val="50"/>
    <w:rsid w:val="002B435F"/>
    <w:rPr>
      <w:rFonts w:ascii="Times New Roman" w:eastAsia="Times New Roman" w:hAnsi="Times New Roman" w:cs="Times New Roman"/>
      <w:spacing w:val="-10"/>
      <w:sz w:val="34"/>
      <w:szCs w:val="34"/>
      <w:shd w:val="clear" w:color="auto" w:fill="FFFFFF"/>
    </w:rPr>
  </w:style>
  <w:style w:type="paragraph" w:customStyle="1" w:styleId="1">
    <w:name w:val="Основной текст1"/>
    <w:basedOn w:val="a"/>
    <w:link w:val="af4"/>
    <w:rsid w:val="002B435F"/>
    <w:pPr>
      <w:shd w:val="clear" w:color="auto" w:fill="FFFFFF"/>
      <w:spacing w:before="300" w:after="420" w:line="0" w:lineRule="atLeast"/>
    </w:pPr>
    <w:rPr>
      <w:rFonts w:ascii="Times New Roman" w:eastAsia="Times New Roman" w:hAnsi="Times New Roman" w:cs="Times New Roman"/>
      <w:sz w:val="28"/>
      <w:szCs w:val="28"/>
    </w:rPr>
  </w:style>
  <w:style w:type="paragraph" w:customStyle="1" w:styleId="60">
    <w:name w:val="Основной текст (6)"/>
    <w:basedOn w:val="a"/>
    <w:link w:val="6"/>
    <w:rsid w:val="002B435F"/>
    <w:pPr>
      <w:shd w:val="clear" w:color="auto" w:fill="FFFFFF"/>
      <w:spacing w:after="0" w:line="0" w:lineRule="atLeast"/>
      <w:ind w:hanging="920"/>
    </w:pPr>
    <w:rPr>
      <w:rFonts w:ascii="Times New Roman" w:eastAsia="Times New Roman" w:hAnsi="Times New Roman" w:cs="Times New Roman"/>
      <w:sz w:val="24"/>
      <w:szCs w:val="24"/>
    </w:rPr>
  </w:style>
  <w:style w:type="paragraph" w:customStyle="1" w:styleId="af6">
    <w:name w:val="Подпись к таблице"/>
    <w:basedOn w:val="a"/>
    <w:link w:val="af5"/>
    <w:rsid w:val="002B435F"/>
    <w:pPr>
      <w:shd w:val="clear" w:color="auto" w:fill="FFFFFF"/>
      <w:spacing w:after="0" w:line="0" w:lineRule="atLeast"/>
    </w:pPr>
    <w:rPr>
      <w:rFonts w:ascii="Times New Roman" w:eastAsia="Times New Roman" w:hAnsi="Times New Roman" w:cs="Times New Roman"/>
      <w:sz w:val="24"/>
      <w:szCs w:val="24"/>
    </w:rPr>
  </w:style>
  <w:style w:type="paragraph" w:customStyle="1" w:styleId="50">
    <w:name w:val="Основной текст (5)"/>
    <w:basedOn w:val="a"/>
    <w:link w:val="5"/>
    <w:rsid w:val="002B435F"/>
    <w:pPr>
      <w:shd w:val="clear" w:color="auto" w:fill="FFFFFF"/>
      <w:spacing w:after="0" w:line="0" w:lineRule="atLeast"/>
    </w:pPr>
    <w:rPr>
      <w:rFonts w:ascii="Times New Roman" w:eastAsia="Times New Roman" w:hAnsi="Times New Roman" w:cs="Times New Roman"/>
      <w:spacing w:val="-10"/>
      <w:sz w:val="34"/>
      <w:szCs w:val="34"/>
    </w:rPr>
  </w:style>
  <w:style w:type="table" w:styleId="af7">
    <w:name w:val="Table Grid"/>
    <w:basedOn w:val="a1"/>
    <w:uiPriority w:val="39"/>
    <w:rsid w:val="000A4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
    <w:name w:val="Основной текст (8)_"/>
    <w:basedOn w:val="a0"/>
    <w:link w:val="80"/>
    <w:rsid w:val="002414B1"/>
    <w:rPr>
      <w:rFonts w:ascii="Times New Roman" w:eastAsia="Times New Roman" w:hAnsi="Times New Roman" w:cs="Times New Roman"/>
      <w:sz w:val="24"/>
      <w:szCs w:val="24"/>
      <w:shd w:val="clear" w:color="auto" w:fill="FFFFFF"/>
    </w:rPr>
  </w:style>
  <w:style w:type="paragraph" w:customStyle="1" w:styleId="80">
    <w:name w:val="Основной текст (8)"/>
    <w:basedOn w:val="a"/>
    <w:link w:val="8"/>
    <w:rsid w:val="002414B1"/>
    <w:pPr>
      <w:shd w:val="clear" w:color="auto" w:fill="FFFFFF"/>
      <w:spacing w:before="180" w:after="0" w:line="283" w:lineRule="exact"/>
      <w:ind w:hanging="780"/>
      <w:jc w:val="center"/>
    </w:pPr>
    <w:rPr>
      <w:rFonts w:ascii="Times New Roman" w:eastAsia="Times New Roman" w:hAnsi="Times New Roman" w:cs="Times New Roman"/>
      <w:sz w:val="24"/>
      <w:szCs w:val="24"/>
    </w:rPr>
  </w:style>
  <w:style w:type="paragraph" w:styleId="af8">
    <w:name w:val="No Spacing"/>
    <w:qFormat/>
    <w:rsid w:val="00CE1C16"/>
    <w:pPr>
      <w:spacing w:after="0" w:line="240" w:lineRule="auto"/>
    </w:pPr>
  </w:style>
  <w:style w:type="character" w:customStyle="1" w:styleId="10">
    <w:name w:val="Основной текст (10)_"/>
    <w:basedOn w:val="a0"/>
    <w:rsid w:val="00A11825"/>
    <w:rPr>
      <w:rFonts w:ascii="Times New Roman" w:eastAsia="Times New Roman" w:hAnsi="Times New Roman" w:cs="Times New Roman"/>
      <w:b w:val="0"/>
      <w:bCs w:val="0"/>
      <w:i w:val="0"/>
      <w:iCs w:val="0"/>
      <w:smallCaps w:val="0"/>
      <w:strike w:val="0"/>
      <w:spacing w:val="0"/>
      <w:sz w:val="19"/>
      <w:szCs w:val="19"/>
    </w:rPr>
  </w:style>
  <w:style w:type="character" w:customStyle="1" w:styleId="100">
    <w:name w:val="Основной текст (10)"/>
    <w:basedOn w:val="10"/>
    <w:rsid w:val="00A1182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9">
    <w:name w:val="Основной текст (9)_"/>
    <w:basedOn w:val="a0"/>
    <w:link w:val="90"/>
    <w:rsid w:val="00A11825"/>
    <w:rPr>
      <w:rFonts w:ascii="Times New Roman" w:eastAsia="Times New Roman" w:hAnsi="Times New Roman" w:cs="Times New Roman"/>
      <w:sz w:val="24"/>
      <w:szCs w:val="24"/>
      <w:shd w:val="clear" w:color="auto" w:fill="FFFFFF"/>
    </w:rPr>
  </w:style>
  <w:style w:type="paragraph" w:customStyle="1" w:styleId="90">
    <w:name w:val="Основной текст (9)"/>
    <w:basedOn w:val="a"/>
    <w:link w:val="9"/>
    <w:rsid w:val="00A11825"/>
    <w:pPr>
      <w:shd w:val="clear" w:color="auto" w:fill="FFFFFF"/>
      <w:spacing w:after="2700" w:line="278" w:lineRule="exact"/>
      <w:jc w:val="both"/>
    </w:pPr>
    <w:rPr>
      <w:rFonts w:ascii="Times New Roman" w:eastAsia="Times New Roman" w:hAnsi="Times New Roman" w:cs="Times New Roman"/>
      <w:sz w:val="24"/>
      <w:szCs w:val="24"/>
    </w:rPr>
  </w:style>
  <w:style w:type="character" w:customStyle="1" w:styleId="11">
    <w:name w:val="Основной шрифт абзаца1"/>
    <w:rsid w:val="00064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81661">
      <w:bodyDiv w:val="1"/>
      <w:marLeft w:val="0"/>
      <w:marRight w:val="0"/>
      <w:marTop w:val="0"/>
      <w:marBottom w:val="0"/>
      <w:divBdr>
        <w:top w:val="none" w:sz="0" w:space="0" w:color="auto"/>
        <w:left w:val="none" w:sz="0" w:space="0" w:color="auto"/>
        <w:bottom w:val="none" w:sz="0" w:space="0" w:color="auto"/>
        <w:right w:val="none" w:sz="0" w:space="0" w:color="auto"/>
      </w:divBdr>
    </w:div>
    <w:div w:id="140539906">
      <w:bodyDiv w:val="1"/>
      <w:marLeft w:val="0"/>
      <w:marRight w:val="0"/>
      <w:marTop w:val="0"/>
      <w:marBottom w:val="0"/>
      <w:divBdr>
        <w:top w:val="none" w:sz="0" w:space="0" w:color="auto"/>
        <w:left w:val="none" w:sz="0" w:space="0" w:color="auto"/>
        <w:bottom w:val="none" w:sz="0" w:space="0" w:color="auto"/>
        <w:right w:val="none" w:sz="0" w:space="0" w:color="auto"/>
      </w:divBdr>
    </w:div>
    <w:div w:id="249118077">
      <w:bodyDiv w:val="1"/>
      <w:marLeft w:val="0"/>
      <w:marRight w:val="0"/>
      <w:marTop w:val="0"/>
      <w:marBottom w:val="0"/>
      <w:divBdr>
        <w:top w:val="none" w:sz="0" w:space="0" w:color="auto"/>
        <w:left w:val="none" w:sz="0" w:space="0" w:color="auto"/>
        <w:bottom w:val="none" w:sz="0" w:space="0" w:color="auto"/>
        <w:right w:val="none" w:sz="0" w:space="0" w:color="auto"/>
      </w:divBdr>
    </w:div>
    <w:div w:id="557402699">
      <w:bodyDiv w:val="1"/>
      <w:marLeft w:val="0"/>
      <w:marRight w:val="0"/>
      <w:marTop w:val="0"/>
      <w:marBottom w:val="0"/>
      <w:divBdr>
        <w:top w:val="none" w:sz="0" w:space="0" w:color="auto"/>
        <w:left w:val="none" w:sz="0" w:space="0" w:color="auto"/>
        <w:bottom w:val="none" w:sz="0" w:space="0" w:color="auto"/>
        <w:right w:val="none" w:sz="0" w:space="0" w:color="auto"/>
      </w:divBdr>
    </w:div>
    <w:div w:id="579293765">
      <w:bodyDiv w:val="1"/>
      <w:marLeft w:val="0"/>
      <w:marRight w:val="0"/>
      <w:marTop w:val="0"/>
      <w:marBottom w:val="0"/>
      <w:divBdr>
        <w:top w:val="none" w:sz="0" w:space="0" w:color="auto"/>
        <w:left w:val="none" w:sz="0" w:space="0" w:color="auto"/>
        <w:bottom w:val="none" w:sz="0" w:space="0" w:color="auto"/>
        <w:right w:val="none" w:sz="0" w:space="0" w:color="auto"/>
      </w:divBdr>
    </w:div>
    <w:div w:id="609430443">
      <w:bodyDiv w:val="1"/>
      <w:marLeft w:val="0"/>
      <w:marRight w:val="0"/>
      <w:marTop w:val="0"/>
      <w:marBottom w:val="0"/>
      <w:divBdr>
        <w:top w:val="none" w:sz="0" w:space="0" w:color="auto"/>
        <w:left w:val="none" w:sz="0" w:space="0" w:color="auto"/>
        <w:bottom w:val="none" w:sz="0" w:space="0" w:color="auto"/>
        <w:right w:val="none" w:sz="0" w:space="0" w:color="auto"/>
      </w:divBdr>
    </w:div>
    <w:div w:id="636297325">
      <w:bodyDiv w:val="1"/>
      <w:marLeft w:val="0"/>
      <w:marRight w:val="0"/>
      <w:marTop w:val="0"/>
      <w:marBottom w:val="0"/>
      <w:divBdr>
        <w:top w:val="none" w:sz="0" w:space="0" w:color="auto"/>
        <w:left w:val="none" w:sz="0" w:space="0" w:color="auto"/>
        <w:bottom w:val="none" w:sz="0" w:space="0" w:color="auto"/>
        <w:right w:val="none" w:sz="0" w:space="0" w:color="auto"/>
      </w:divBdr>
    </w:div>
    <w:div w:id="888499057">
      <w:bodyDiv w:val="1"/>
      <w:marLeft w:val="0"/>
      <w:marRight w:val="0"/>
      <w:marTop w:val="0"/>
      <w:marBottom w:val="0"/>
      <w:divBdr>
        <w:top w:val="none" w:sz="0" w:space="0" w:color="auto"/>
        <w:left w:val="none" w:sz="0" w:space="0" w:color="auto"/>
        <w:bottom w:val="none" w:sz="0" w:space="0" w:color="auto"/>
        <w:right w:val="none" w:sz="0" w:space="0" w:color="auto"/>
      </w:divBdr>
    </w:div>
    <w:div w:id="1203135710">
      <w:bodyDiv w:val="1"/>
      <w:marLeft w:val="0"/>
      <w:marRight w:val="0"/>
      <w:marTop w:val="0"/>
      <w:marBottom w:val="0"/>
      <w:divBdr>
        <w:top w:val="none" w:sz="0" w:space="0" w:color="auto"/>
        <w:left w:val="none" w:sz="0" w:space="0" w:color="auto"/>
        <w:bottom w:val="none" w:sz="0" w:space="0" w:color="auto"/>
        <w:right w:val="none" w:sz="0" w:space="0" w:color="auto"/>
      </w:divBdr>
    </w:div>
    <w:div w:id="192225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suslugi.ru" TargetMode="External"/><Relationship Id="rId18" Type="http://schemas.openxmlformats.org/officeDocument/2006/relationships/hyperlink" Target="consultantplus://offline/ref=1390EBD7FFCF1CF370C824CB4B92F9D8DC0B088C690B0034A6B1DA6B75C57939A7E7D7C5CBFD2C6B0EF07404F2F676BD4BD9B2A118h3n8G" TargetMode="External"/><Relationship Id="rId26" Type="http://schemas.openxmlformats.org/officeDocument/2006/relationships/hyperlink" Target="consultantplus://offline/ref=1390EBD7FFCF1CF370C824CB4B92F9D8DC0B05826A020034A6B1DA6B75C57939A7E7D7C7CCF62C6B0EF07404F2F676BD4BD9B2A118h3n8G" TargetMode="External"/><Relationship Id="rId3" Type="http://schemas.openxmlformats.org/officeDocument/2006/relationships/styles" Target="styles.xml"/><Relationship Id="rId21" Type="http://schemas.openxmlformats.org/officeDocument/2006/relationships/hyperlink" Target="consultantplus://offline/ref=D5D7226476EED62166C43FEFDB713AF21E29F90226EE4579495289452983BF5254B317E5929E9D54BF41F01AFA1C0B92543133D71DB5CE8FBASA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kamensk-adm.ru/" TargetMode="External"/><Relationship Id="rId17" Type="http://schemas.openxmlformats.org/officeDocument/2006/relationships/hyperlink" Target="consultantplus://offline/ref=1390EBD7FFCF1CF370C824CB4B92F9D8DC0B088C690B0034A6B1DA6B75C57939A7E7D7C2CDFF736E1BE12C08F1EA69BD54C5B0A3h1nBG" TargetMode="External"/><Relationship Id="rId25" Type="http://schemas.openxmlformats.org/officeDocument/2006/relationships/hyperlink" Target="consultantplus://offline/ref=D5D7226476EED62166C43FEFDB713AF21E29F90226EE4579495289452983BF5254B317E5909C9300EC0EF146BE4E1892543131D001BBS5K"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1390EBD7FFCF1CF370C824CB4B92F9D8DC0B048B6D0E0034A6B1DA6B75C57939A7E7D7C7CEF4273E5FBF7558B7A165BD48D9B1A0043B6D53h1n5G" TargetMode="External"/><Relationship Id="rId20" Type="http://schemas.openxmlformats.org/officeDocument/2006/relationships/hyperlink" Target="consultantplus://offline/ref=1390EBD7FFCF1CF370C824CB4B92F9D8DC0B05826A020034A6B1DA6B75C57939A7E7D7C7CCF72C6B0EF07404F2F676BD4BD9B2A118h3n8G" TargetMode="External"/><Relationship Id="rId29" Type="http://schemas.openxmlformats.org/officeDocument/2006/relationships/hyperlink" Target="consultantplus://offline/ref=1390EBD7FFCF1CF370C83AC65DFEA7D2DE085F866F0D0A61FAECDC3C2A957F6CE7A7D1928DB02A3E5FB42109FAFF3CED0E92BDA018276C500AF83DCEh5nE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D5D7226476EED62166C43FEFDB713AF21E29F90226EE4579495289452983BF5254B317E5929E9C5CBE41F01AFA1C0B92543133D71DB5CE8FBASAK" TargetMode="External"/><Relationship Id="rId32"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consultantplus://offline/ref=1390EBD7FFCF1CF370C824CB4B92F9D8DC0B05826A020034A6B1DA6B75C57939A7E7D7C7CEF426375ABF7558B7A165BD48D9B1A0043B6D53h1n5G" TargetMode="External"/><Relationship Id="rId23" Type="http://schemas.openxmlformats.org/officeDocument/2006/relationships/hyperlink" Target="consultantplus://offline/ref=D5D7226476EED62166C43FEFDB713AF21E29F90226EE4579495289452983BF5254B317E5929E9D54BE41F01AFA1C0B92543133D71DB5CE8FBASAK" TargetMode="External"/><Relationship Id="rId28" Type="http://schemas.openxmlformats.org/officeDocument/2006/relationships/hyperlink" Target="consultantplus://offline/ref=1390EBD7FFCF1CF370C824CB4B92F9D8DC0B088C690B0034A6B1DA6B75C57939A7E7D7C7CDFD2C6B0EF07404F2F676BD4BD9B2A118h3n8G" TargetMode="External"/><Relationship Id="rId10" Type="http://schemas.openxmlformats.org/officeDocument/2006/relationships/hyperlink" Target="https://www.kamensk-adm.ru/" TargetMode="External"/><Relationship Id="rId19" Type="http://schemas.openxmlformats.org/officeDocument/2006/relationships/hyperlink" Target="https://login.consultant.ru/link/?req=doc&amp;base=LAW&amp;n=435887&amp;date=12.01.2023&amp;dst=100088&amp;field=134" TargetMode="External"/><Relationship Id="rId31" Type="http://schemas.openxmlformats.org/officeDocument/2006/relationships/hyperlink" Target="http://digital.midural.ru/)" TargetMode="External"/><Relationship Id="rId4" Type="http://schemas.openxmlformats.org/officeDocument/2006/relationships/settings" Target="settings.xml"/><Relationship Id="rId9" Type="http://schemas.openxmlformats.org/officeDocument/2006/relationships/hyperlink" Target="https://kamensk-adm.ru/" TargetMode="External"/><Relationship Id="rId14" Type="http://schemas.openxmlformats.org/officeDocument/2006/relationships/hyperlink" Target="consultantplus://offline/ref=1390EBD7FFCF1CF370C824CB4B92F9D8DC0B05826A020034A6B1DA6B75C57939A7E7D7C7CEF4223F5DBF7558B7A165BD48D9B1A0043B6D53h1n5G" TargetMode="External"/><Relationship Id="rId22" Type="http://schemas.openxmlformats.org/officeDocument/2006/relationships/hyperlink" Target="consultantplus://offline/ref=1390EBD7FFCF1CF370C824CB4B92F9D8DC0B05826A020034A6B1DA6B75C57939A7E7D7C7CCF62C6B0EF07404F2F676BD4BD9B2A118h3n8G" TargetMode="External"/><Relationship Id="rId27" Type="http://schemas.openxmlformats.org/officeDocument/2006/relationships/hyperlink" Target="consultantplus://offline/ref=1390EBD7FFCF1CF370C824CB4B92F9D8DC0B088368090034A6B1DA6B75C57939A7E7D7C7CEF620340BE5655CFEF56AA24BC6AEA31A3Bh6nCG" TargetMode="External"/><Relationship Id="rId30" Type="http://schemas.openxmlformats.org/officeDocument/2006/relationships/hyperlink" Target="consultantplus://offline/ref=1390EBD7FFCF1CF370C824CB4B92F9D8DC0B088C690B0034A6B1DA6B75C57939A7E7D7C4CFFD2C6B0EF07404F2F676BD4BD9B2A118h3n8G" TargetMode="External"/><Relationship Id="rId35" Type="http://schemas.openxmlformats.org/officeDocument/2006/relationships/theme" Target="theme/theme1.xml"/><Relationship Id="rId8"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08095-44A8-4E65-AB34-52AB6656B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1</Pages>
  <Words>20017</Words>
  <Characters>114100</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Барышникова Анна Сергеевна</dc:creator>
  <cp:lastModifiedBy>Злата Прошкина</cp:lastModifiedBy>
  <cp:revision>38</cp:revision>
  <cp:lastPrinted>2023-06-02T06:48:00Z</cp:lastPrinted>
  <dcterms:created xsi:type="dcterms:W3CDTF">2022-10-17T10:36:00Z</dcterms:created>
  <dcterms:modified xsi:type="dcterms:W3CDTF">2023-06-02T06:48:00Z</dcterms:modified>
</cp:coreProperties>
</file>